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2125" w:rsidRDefault="005A2125" w:rsidP="005A2125">
      <w:pPr>
        <w:spacing w:line="360" w:lineRule="auto"/>
        <w:jc w:val="center"/>
        <w:rPr>
          <w:rFonts w:ascii="Arial" w:hAnsi="Arial" w:cs="Arial"/>
          <w:b/>
          <w:sz w:val="44"/>
          <w:szCs w:val="44"/>
          <w:lang w:val="en-US"/>
        </w:rPr>
      </w:pPr>
    </w:p>
    <w:p w:rsidR="005A2125" w:rsidRDefault="005A2125" w:rsidP="005A2125">
      <w:pPr>
        <w:spacing w:line="360" w:lineRule="auto"/>
        <w:jc w:val="center"/>
        <w:rPr>
          <w:rFonts w:ascii="Arial" w:hAnsi="Arial" w:cs="Arial"/>
          <w:b/>
          <w:sz w:val="44"/>
          <w:szCs w:val="44"/>
          <w:lang w:val="en-US"/>
        </w:rPr>
      </w:pPr>
    </w:p>
    <w:p w:rsidR="00CC69C2" w:rsidRDefault="00CF3A8D" w:rsidP="005A2125">
      <w:pPr>
        <w:spacing w:line="360" w:lineRule="auto"/>
        <w:jc w:val="center"/>
        <w:rPr>
          <w:rFonts w:ascii="Arial" w:hAnsi="Arial" w:cs="Arial"/>
          <w:b/>
          <w:sz w:val="52"/>
          <w:szCs w:val="52"/>
          <w:lang w:val="en-US"/>
        </w:rPr>
      </w:pPr>
      <w:r w:rsidRPr="00CC69C2">
        <w:rPr>
          <w:rFonts w:ascii="Arial" w:hAnsi="Arial" w:cs="Arial"/>
          <w:b/>
          <w:sz w:val="52"/>
          <w:szCs w:val="52"/>
          <w:lang w:val="en-US"/>
        </w:rPr>
        <w:t xml:space="preserve">The road to success </w:t>
      </w:r>
    </w:p>
    <w:p w:rsidR="006B7D17" w:rsidRPr="00CC69C2" w:rsidRDefault="00CF3A8D" w:rsidP="005A2125">
      <w:pPr>
        <w:spacing w:line="360" w:lineRule="auto"/>
        <w:jc w:val="center"/>
        <w:rPr>
          <w:rFonts w:ascii="Arial" w:hAnsi="Arial" w:cs="Arial"/>
          <w:b/>
          <w:sz w:val="52"/>
          <w:szCs w:val="52"/>
          <w:lang w:val="en-US"/>
        </w:rPr>
      </w:pPr>
      <w:r w:rsidRPr="00CC69C2">
        <w:rPr>
          <w:rFonts w:ascii="Arial" w:hAnsi="Arial" w:cs="Arial"/>
          <w:b/>
          <w:sz w:val="52"/>
          <w:szCs w:val="52"/>
          <w:lang w:val="en-US"/>
        </w:rPr>
        <w:t xml:space="preserve"> </w:t>
      </w:r>
      <w:proofErr w:type="spellStart"/>
      <w:r w:rsidR="00951674" w:rsidRPr="00CC69C2">
        <w:rPr>
          <w:rFonts w:ascii="Arial" w:hAnsi="Arial" w:cs="Arial"/>
          <w:b/>
          <w:sz w:val="52"/>
          <w:szCs w:val="52"/>
          <w:lang w:val="en-US"/>
        </w:rPr>
        <w:t>Aktiva</w:t>
      </w:r>
      <w:proofErr w:type="spellEnd"/>
      <w:r w:rsidR="00CC69C2">
        <w:rPr>
          <w:rFonts w:ascii="Arial" w:hAnsi="Arial" w:cs="Arial"/>
          <w:b/>
          <w:sz w:val="52"/>
          <w:szCs w:val="52"/>
          <w:lang w:val="en-US"/>
        </w:rPr>
        <w:t xml:space="preserve"> </w:t>
      </w:r>
      <w:proofErr w:type="spellStart"/>
      <w:r w:rsidR="00CC69C2">
        <w:rPr>
          <w:rFonts w:ascii="Arial" w:hAnsi="Arial" w:cs="Arial"/>
          <w:b/>
          <w:sz w:val="52"/>
          <w:szCs w:val="52"/>
          <w:lang w:val="en-US"/>
        </w:rPr>
        <w:t>skoltransporter</w:t>
      </w:r>
      <w:proofErr w:type="spellEnd"/>
    </w:p>
    <w:p w:rsidR="005A2125" w:rsidRDefault="005A2125" w:rsidP="005A2125">
      <w:pPr>
        <w:spacing w:line="360" w:lineRule="auto"/>
        <w:jc w:val="center"/>
        <w:rPr>
          <w:rFonts w:ascii="Arial" w:hAnsi="Arial" w:cs="Arial"/>
          <w:b/>
          <w:sz w:val="44"/>
          <w:szCs w:val="44"/>
          <w:lang w:val="en-US"/>
        </w:rPr>
      </w:pPr>
    </w:p>
    <w:p w:rsidR="005A2125" w:rsidRDefault="005A2125" w:rsidP="005A2125">
      <w:pPr>
        <w:spacing w:line="360" w:lineRule="auto"/>
        <w:jc w:val="center"/>
        <w:rPr>
          <w:rFonts w:ascii="Arial" w:hAnsi="Arial" w:cs="Arial"/>
          <w:b/>
          <w:sz w:val="44"/>
          <w:szCs w:val="44"/>
          <w:lang w:val="en-US"/>
        </w:rPr>
      </w:pPr>
      <w:r>
        <w:rPr>
          <w:rFonts w:ascii="Arial" w:hAnsi="Arial" w:cs="Arial"/>
          <w:b/>
          <w:noProof/>
        </w:rPr>
        <w:drawing>
          <wp:inline distT="0" distB="0" distL="0" distR="0">
            <wp:extent cx="4502975" cy="239040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össor (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07274" cy="2392682"/>
                    </a:xfrm>
                    <a:prstGeom prst="rect">
                      <a:avLst/>
                    </a:prstGeom>
                  </pic:spPr>
                </pic:pic>
              </a:graphicData>
            </a:graphic>
          </wp:inline>
        </w:drawing>
      </w:r>
    </w:p>
    <w:p w:rsidR="005A2125" w:rsidRDefault="005A2125" w:rsidP="005A2125">
      <w:pPr>
        <w:spacing w:line="360" w:lineRule="auto"/>
        <w:jc w:val="center"/>
        <w:rPr>
          <w:rFonts w:ascii="Arial" w:hAnsi="Arial" w:cs="Arial"/>
          <w:b/>
          <w:sz w:val="36"/>
          <w:szCs w:val="36"/>
        </w:rPr>
      </w:pPr>
    </w:p>
    <w:p w:rsidR="005A2125" w:rsidRPr="005A2125" w:rsidRDefault="005A2125" w:rsidP="005A2125">
      <w:pPr>
        <w:spacing w:line="360" w:lineRule="auto"/>
        <w:jc w:val="center"/>
        <w:rPr>
          <w:rFonts w:ascii="Arial" w:hAnsi="Arial" w:cs="Arial"/>
          <w:b/>
          <w:sz w:val="36"/>
          <w:szCs w:val="36"/>
        </w:rPr>
      </w:pPr>
      <w:r w:rsidRPr="005A2125">
        <w:rPr>
          <w:rFonts w:ascii="Arial" w:hAnsi="Arial" w:cs="Arial"/>
          <w:b/>
          <w:sz w:val="36"/>
          <w:szCs w:val="36"/>
        </w:rPr>
        <w:t>Anna-Karin Lindqvist</w:t>
      </w:r>
    </w:p>
    <w:p w:rsidR="005A2125" w:rsidRDefault="005A2125" w:rsidP="005A2125">
      <w:pPr>
        <w:spacing w:line="360" w:lineRule="auto"/>
        <w:jc w:val="center"/>
        <w:rPr>
          <w:rFonts w:ascii="Arial" w:hAnsi="Arial" w:cs="Arial"/>
          <w:b/>
          <w:sz w:val="36"/>
          <w:szCs w:val="36"/>
        </w:rPr>
      </w:pPr>
      <w:r w:rsidRPr="005A2125">
        <w:rPr>
          <w:rFonts w:ascii="Arial" w:hAnsi="Arial" w:cs="Arial"/>
          <w:b/>
          <w:sz w:val="36"/>
          <w:szCs w:val="36"/>
        </w:rPr>
        <w:t xml:space="preserve">Stina </w:t>
      </w:r>
      <w:proofErr w:type="spellStart"/>
      <w:r w:rsidRPr="005A2125">
        <w:rPr>
          <w:rFonts w:ascii="Arial" w:hAnsi="Arial" w:cs="Arial"/>
          <w:b/>
          <w:sz w:val="36"/>
          <w:szCs w:val="36"/>
        </w:rPr>
        <w:t>Rutberg</w:t>
      </w:r>
      <w:proofErr w:type="spellEnd"/>
    </w:p>
    <w:p w:rsidR="00CC69C2" w:rsidRPr="005A2125" w:rsidRDefault="00CC69C2" w:rsidP="005A2125">
      <w:pPr>
        <w:spacing w:line="360" w:lineRule="auto"/>
        <w:jc w:val="center"/>
        <w:rPr>
          <w:rFonts w:ascii="Arial" w:hAnsi="Arial" w:cs="Arial"/>
          <w:b/>
          <w:sz w:val="36"/>
          <w:szCs w:val="36"/>
        </w:rPr>
      </w:pPr>
    </w:p>
    <w:p w:rsidR="00C10678" w:rsidRPr="005A2125" w:rsidRDefault="00CC69C2" w:rsidP="00CC69C2">
      <w:pPr>
        <w:spacing w:line="360" w:lineRule="auto"/>
        <w:jc w:val="center"/>
        <w:rPr>
          <w:rFonts w:ascii="Arial" w:hAnsi="Arial" w:cs="Arial"/>
          <w:b/>
        </w:rPr>
      </w:pPr>
      <w:r>
        <w:rPr>
          <w:noProof/>
        </w:rPr>
        <w:drawing>
          <wp:inline distT="0" distB="0" distL="0" distR="0" wp14:anchorId="5A629643" wp14:editId="132B7391">
            <wp:extent cx="2449735" cy="1173600"/>
            <wp:effectExtent l="0" t="0" r="8255" b="7620"/>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448189" cy="1172860"/>
                    </a:xfrm>
                    <a:prstGeom prst="rect">
                      <a:avLst/>
                    </a:prstGeom>
                    <a:noFill/>
                    <a:ln w="9525">
                      <a:noFill/>
                      <a:miter lim="800000"/>
                      <a:headEnd/>
                      <a:tailEnd/>
                    </a:ln>
                  </pic:spPr>
                </pic:pic>
              </a:graphicData>
            </a:graphic>
          </wp:inline>
        </w:drawing>
      </w:r>
    </w:p>
    <w:p w:rsidR="00C10678" w:rsidRPr="005A2125" w:rsidRDefault="00C10678">
      <w:pPr>
        <w:spacing w:line="360" w:lineRule="auto"/>
        <w:rPr>
          <w:rFonts w:ascii="Arial" w:hAnsi="Arial" w:cs="Arial"/>
          <w:b/>
        </w:rPr>
      </w:pPr>
    </w:p>
    <w:p w:rsidR="005A2125" w:rsidRDefault="005A2125">
      <w:pPr>
        <w:rPr>
          <w:rFonts w:ascii="Calibri" w:hAnsi="Calibri" w:cs="Calibri"/>
          <w:b/>
          <w:bCs/>
          <w:i/>
          <w:iCs/>
          <w:color w:val="000000"/>
          <w:sz w:val="26"/>
          <w:szCs w:val="26"/>
        </w:rPr>
      </w:pPr>
      <w:r>
        <w:rPr>
          <w:b/>
          <w:bCs/>
          <w:i/>
          <w:iCs/>
          <w:sz w:val="26"/>
          <w:szCs w:val="26"/>
        </w:rPr>
        <w:br w:type="page"/>
      </w:r>
    </w:p>
    <w:p w:rsidR="00E47E75" w:rsidRDefault="001B7E2F" w:rsidP="00E47E75">
      <w:pPr>
        <w:pStyle w:val="Default"/>
        <w:rPr>
          <w:b/>
          <w:bCs/>
          <w:i/>
          <w:iCs/>
          <w:sz w:val="22"/>
          <w:szCs w:val="22"/>
        </w:rPr>
      </w:pPr>
      <w:r>
        <w:rPr>
          <w:b/>
          <w:bCs/>
          <w:i/>
          <w:iCs/>
          <w:sz w:val="26"/>
          <w:szCs w:val="26"/>
        </w:rPr>
        <w:lastRenderedPageBreak/>
        <w:t>B</w:t>
      </w:r>
      <w:r w:rsidR="00E47E75" w:rsidRPr="002824F5">
        <w:rPr>
          <w:b/>
          <w:bCs/>
          <w:i/>
          <w:iCs/>
          <w:sz w:val="26"/>
          <w:szCs w:val="26"/>
        </w:rPr>
        <w:t>akgrund</w:t>
      </w:r>
      <w:r w:rsidR="00E47E75">
        <w:rPr>
          <w:b/>
          <w:bCs/>
          <w:i/>
          <w:iCs/>
          <w:sz w:val="22"/>
          <w:szCs w:val="22"/>
        </w:rPr>
        <w:t xml:space="preserve"> </w:t>
      </w:r>
    </w:p>
    <w:p w:rsidR="001C65D9" w:rsidRDefault="001C65D9" w:rsidP="00E47E75">
      <w:pPr>
        <w:pStyle w:val="Default"/>
        <w:rPr>
          <w:b/>
          <w:bCs/>
          <w:iCs/>
          <w:sz w:val="22"/>
          <w:szCs w:val="22"/>
        </w:rPr>
      </w:pPr>
      <w:r>
        <w:rPr>
          <w:b/>
          <w:bCs/>
          <w:iCs/>
          <w:sz w:val="22"/>
          <w:szCs w:val="22"/>
        </w:rPr>
        <w:t>Aktiva skoltransporter är ingen nyhet, många projekt har gjorts för att öka dessa. Det innovativa i</w:t>
      </w:r>
      <w:r w:rsidR="00C97438">
        <w:rPr>
          <w:b/>
          <w:bCs/>
          <w:iCs/>
          <w:sz w:val="22"/>
          <w:szCs w:val="22"/>
        </w:rPr>
        <w:t xml:space="preserve"> detta är projekt är</w:t>
      </w:r>
      <w:r>
        <w:rPr>
          <w:b/>
          <w:bCs/>
          <w:iCs/>
          <w:sz w:val="22"/>
          <w:szCs w:val="22"/>
        </w:rPr>
        <w:t xml:space="preserve"> kopplingen till </w:t>
      </w:r>
      <w:proofErr w:type="spellStart"/>
      <w:r>
        <w:rPr>
          <w:b/>
          <w:bCs/>
          <w:iCs/>
          <w:sz w:val="22"/>
          <w:szCs w:val="22"/>
        </w:rPr>
        <w:t>gamification</w:t>
      </w:r>
      <w:proofErr w:type="spellEnd"/>
      <w:r w:rsidR="00C97438">
        <w:rPr>
          <w:b/>
          <w:bCs/>
          <w:iCs/>
          <w:sz w:val="22"/>
          <w:szCs w:val="22"/>
        </w:rPr>
        <w:t>, vilket</w:t>
      </w:r>
      <w:r>
        <w:rPr>
          <w:b/>
          <w:bCs/>
          <w:iCs/>
          <w:sz w:val="22"/>
          <w:szCs w:val="22"/>
        </w:rPr>
        <w:t xml:space="preserve"> visat sig kunna öka motivationen till beteendeförändring, skolan och föräldrarnas </w:t>
      </w:r>
      <w:r w:rsidR="007A0EE6">
        <w:rPr>
          <w:b/>
          <w:bCs/>
          <w:iCs/>
          <w:sz w:val="22"/>
          <w:szCs w:val="22"/>
        </w:rPr>
        <w:t>egen</w:t>
      </w:r>
      <w:r>
        <w:rPr>
          <w:b/>
          <w:bCs/>
          <w:iCs/>
          <w:sz w:val="22"/>
          <w:szCs w:val="22"/>
        </w:rPr>
        <w:t xml:space="preserve"> medverkan i projektet </w:t>
      </w:r>
      <w:r w:rsidR="00F73F6E">
        <w:rPr>
          <w:b/>
          <w:bCs/>
          <w:iCs/>
          <w:sz w:val="22"/>
          <w:szCs w:val="22"/>
        </w:rPr>
        <w:t xml:space="preserve">för ökad hållbarhet och integrerat lärande under de aktiva skoltranporterna vilket ökar engagemanget hos elever och ger en </w:t>
      </w:r>
      <w:proofErr w:type="spellStart"/>
      <w:r w:rsidR="00F73F6E">
        <w:rPr>
          <w:b/>
          <w:bCs/>
          <w:iCs/>
          <w:sz w:val="22"/>
          <w:szCs w:val="22"/>
        </w:rPr>
        <w:t>win-win</w:t>
      </w:r>
      <w:proofErr w:type="spellEnd"/>
      <w:r w:rsidR="00F73F6E">
        <w:rPr>
          <w:b/>
          <w:bCs/>
          <w:iCs/>
          <w:sz w:val="22"/>
          <w:szCs w:val="22"/>
        </w:rPr>
        <w:t xml:space="preserve"> situation i den satsade tiden på projektet för lärarna. </w:t>
      </w:r>
    </w:p>
    <w:p w:rsidR="00670494" w:rsidRPr="001C65D9" w:rsidRDefault="00670494" w:rsidP="00E47E75">
      <w:pPr>
        <w:pStyle w:val="Default"/>
        <w:rPr>
          <w:sz w:val="22"/>
          <w:szCs w:val="22"/>
        </w:rPr>
      </w:pPr>
    </w:p>
    <w:p w:rsidR="00E47E75" w:rsidRPr="00B82966" w:rsidRDefault="00F67862" w:rsidP="00E47E75">
      <w:pPr>
        <w:rPr>
          <w:color w:val="000000" w:themeColor="text1"/>
        </w:rPr>
      </w:pPr>
      <w:r w:rsidRPr="00AB5437">
        <w:rPr>
          <w:color w:val="000000" w:themeColor="text1"/>
        </w:rPr>
        <w:t xml:space="preserve">Barn som växer upp idag förväntas ha en kortare livslängd än sina föräldrar bland annat på grund av inaktivitet. </w:t>
      </w:r>
      <w:r w:rsidR="00E47E75" w:rsidRPr="00B82966">
        <w:rPr>
          <w:rStyle w:val="hps"/>
          <w:color w:val="000000" w:themeColor="text1"/>
        </w:rPr>
        <w:t>Fysisk aktivitet</w:t>
      </w:r>
      <w:r w:rsidR="00E47E75" w:rsidRPr="00B82966">
        <w:rPr>
          <w:color w:val="000000" w:themeColor="text1"/>
        </w:rPr>
        <w:t xml:space="preserve"> </w:t>
      </w:r>
      <w:r w:rsidR="00E47E75" w:rsidRPr="00B82966">
        <w:rPr>
          <w:rStyle w:val="hps"/>
          <w:color w:val="000000" w:themeColor="text1"/>
        </w:rPr>
        <w:t>medför många</w:t>
      </w:r>
      <w:r w:rsidR="00E47E75" w:rsidRPr="00B82966">
        <w:rPr>
          <w:color w:val="000000" w:themeColor="text1"/>
        </w:rPr>
        <w:t xml:space="preserve"> </w:t>
      </w:r>
      <w:r w:rsidR="00E47E75" w:rsidRPr="00B82966">
        <w:rPr>
          <w:rStyle w:val="hps"/>
          <w:color w:val="000000" w:themeColor="text1"/>
        </w:rPr>
        <w:t>hälsofördelar</w:t>
      </w:r>
      <w:r w:rsidR="00E47E75" w:rsidRPr="00B82966">
        <w:rPr>
          <w:color w:val="000000" w:themeColor="text1"/>
        </w:rPr>
        <w:t xml:space="preserve"> </w:t>
      </w:r>
      <w:r w:rsidR="00E47E75" w:rsidRPr="00B82966">
        <w:rPr>
          <w:rStyle w:val="hps"/>
          <w:color w:val="000000" w:themeColor="text1"/>
        </w:rPr>
        <w:t>för barn</w:t>
      </w:r>
      <w:r w:rsidR="00E47E75" w:rsidRPr="00B82966">
        <w:rPr>
          <w:color w:val="000000" w:themeColor="text1"/>
        </w:rPr>
        <w:t xml:space="preserve">, </w:t>
      </w:r>
      <w:r w:rsidR="00E47E75" w:rsidRPr="00B82966">
        <w:rPr>
          <w:rStyle w:val="hps"/>
          <w:color w:val="000000" w:themeColor="text1"/>
        </w:rPr>
        <w:t>till exempel positiva</w:t>
      </w:r>
      <w:r w:rsidR="00E47E75" w:rsidRPr="00B82966">
        <w:rPr>
          <w:color w:val="000000" w:themeColor="text1"/>
        </w:rPr>
        <w:t xml:space="preserve"> </w:t>
      </w:r>
      <w:r w:rsidR="00E47E75" w:rsidRPr="00B82966">
        <w:rPr>
          <w:rStyle w:val="hps"/>
          <w:color w:val="000000" w:themeColor="text1"/>
        </w:rPr>
        <w:t>effekter för muskler, skelett</w:t>
      </w:r>
      <w:r w:rsidR="00E47E75" w:rsidRPr="00B82966">
        <w:rPr>
          <w:color w:val="000000" w:themeColor="text1"/>
        </w:rPr>
        <w:t xml:space="preserve"> och hjärta. </w:t>
      </w:r>
      <w:r w:rsidR="00E47E75" w:rsidRPr="00B82966">
        <w:rPr>
          <w:rStyle w:val="hps"/>
          <w:color w:val="000000" w:themeColor="text1"/>
        </w:rPr>
        <w:t>Studier har även visat</w:t>
      </w:r>
      <w:r w:rsidR="00E47E75" w:rsidRPr="00B82966">
        <w:rPr>
          <w:color w:val="000000" w:themeColor="text1"/>
        </w:rPr>
        <w:t xml:space="preserve"> på ett </w:t>
      </w:r>
      <w:r w:rsidR="00E47E75" w:rsidRPr="00B82966">
        <w:rPr>
          <w:rStyle w:val="hps"/>
          <w:color w:val="000000" w:themeColor="text1"/>
        </w:rPr>
        <w:t>samband mellan</w:t>
      </w:r>
      <w:r w:rsidR="00E47E75" w:rsidRPr="00B82966">
        <w:rPr>
          <w:color w:val="000000" w:themeColor="text1"/>
        </w:rPr>
        <w:t xml:space="preserve"> </w:t>
      </w:r>
      <w:r w:rsidR="00E47E75" w:rsidRPr="00B82966">
        <w:rPr>
          <w:rStyle w:val="hps"/>
          <w:color w:val="000000" w:themeColor="text1"/>
        </w:rPr>
        <w:t>barns</w:t>
      </w:r>
      <w:r w:rsidR="00E47E75" w:rsidRPr="00B82966">
        <w:rPr>
          <w:color w:val="000000" w:themeColor="text1"/>
        </w:rPr>
        <w:t xml:space="preserve"> </w:t>
      </w:r>
      <w:r w:rsidR="00E47E75" w:rsidRPr="00B82966">
        <w:rPr>
          <w:rStyle w:val="hps"/>
          <w:color w:val="000000" w:themeColor="text1"/>
        </w:rPr>
        <w:t>fysiska</w:t>
      </w:r>
      <w:r w:rsidR="00E47E75" w:rsidRPr="00B82966">
        <w:rPr>
          <w:color w:val="000000" w:themeColor="text1"/>
        </w:rPr>
        <w:t xml:space="preserve"> </w:t>
      </w:r>
      <w:r w:rsidR="00E47E75" w:rsidRPr="00B82966">
        <w:rPr>
          <w:rStyle w:val="hps"/>
          <w:color w:val="000000" w:themeColor="text1"/>
        </w:rPr>
        <w:t>aktivitet och</w:t>
      </w:r>
      <w:r w:rsidR="00E47E75" w:rsidRPr="00B82966">
        <w:rPr>
          <w:color w:val="000000" w:themeColor="text1"/>
        </w:rPr>
        <w:t xml:space="preserve"> förbättrade </w:t>
      </w:r>
      <w:r w:rsidR="00E47E75" w:rsidRPr="00B82966">
        <w:rPr>
          <w:rStyle w:val="hps"/>
          <w:color w:val="000000" w:themeColor="text1"/>
        </w:rPr>
        <w:t>studieresultat. Trots att</w:t>
      </w:r>
      <w:r w:rsidR="00E47E75" w:rsidRPr="00B82966">
        <w:rPr>
          <w:color w:val="000000" w:themeColor="text1"/>
        </w:rPr>
        <w:t xml:space="preserve"> </w:t>
      </w:r>
      <w:r w:rsidR="00E47E75" w:rsidRPr="00B82966">
        <w:rPr>
          <w:rStyle w:val="hps"/>
          <w:color w:val="000000" w:themeColor="text1"/>
        </w:rPr>
        <w:t>fysisk aktivitet</w:t>
      </w:r>
      <w:r w:rsidR="00E47E75" w:rsidRPr="00B82966">
        <w:rPr>
          <w:color w:val="000000" w:themeColor="text1"/>
        </w:rPr>
        <w:t xml:space="preserve"> </w:t>
      </w:r>
      <w:r w:rsidR="00E47E75" w:rsidRPr="00B82966">
        <w:rPr>
          <w:rStyle w:val="hps"/>
          <w:color w:val="000000" w:themeColor="text1"/>
        </w:rPr>
        <w:t>är</w:t>
      </w:r>
      <w:r w:rsidR="00E47E75" w:rsidRPr="00B82966">
        <w:rPr>
          <w:color w:val="000000" w:themeColor="text1"/>
        </w:rPr>
        <w:t xml:space="preserve"> </w:t>
      </w:r>
      <w:r w:rsidR="00E47E75" w:rsidRPr="00B82966">
        <w:rPr>
          <w:rStyle w:val="hps"/>
          <w:color w:val="000000" w:themeColor="text1"/>
        </w:rPr>
        <w:t>en viktig faktor när det gäller hälsan, så når</w:t>
      </w:r>
      <w:r w:rsidR="00E47E75" w:rsidRPr="00B82966">
        <w:rPr>
          <w:color w:val="000000" w:themeColor="text1"/>
        </w:rPr>
        <w:t xml:space="preserve"> </w:t>
      </w:r>
      <w:r w:rsidR="00E47E75" w:rsidRPr="00B82966">
        <w:rPr>
          <w:rStyle w:val="hps"/>
          <w:color w:val="000000" w:themeColor="text1"/>
        </w:rPr>
        <w:t>endast en mindre</w:t>
      </w:r>
      <w:r w:rsidR="00E47E75" w:rsidRPr="00B82966">
        <w:rPr>
          <w:color w:val="000000" w:themeColor="text1"/>
        </w:rPr>
        <w:t xml:space="preserve"> </w:t>
      </w:r>
      <w:r w:rsidR="00E47E75" w:rsidRPr="00B82966">
        <w:rPr>
          <w:rStyle w:val="hps"/>
          <w:color w:val="000000" w:themeColor="text1"/>
        </w:rPr>
        <w:t>del av</w:t>
      </w:r>
      <w:r w:rsidR="00E47E75" w:rsidRPr="00B82966">
        <w:rPr>
          <w:color w:val="000000" w:themeColor="text1"/>
        </w:rPr>
        <w:t xml:space="preserve"> </w:t>
      </w:r>
      <w:r w:rsidR="00E47E75" w:rsidRPr="00B82966">
        <w:rPr>
          <w:rStyle w:val="hps"/>
          <w:color w:val="000000" w:themeColor="text1"/>
        </w:rPr>
        <w:t>svenska</w:t>
      </w:r>
      <w:r w:rsidR="00E47E75" w:rsidRPr="00B82966">
        <w:rPr>
          <w:color w:val="000000" w:themeColor="text1"/>
        </w:rPr>
        <w:t xml:space="preserve"> barn </w:t>
      </w:r>
      <w:r w:rsidR="00E47E75" w:rsidRPr="00B82966">
        <w:rPr>
          <w:rStyle w:val="hps"/>
          <w:color w:val="000000" w:themeColor="text1"/>
        </w:rPr>
        <w:t>den rekommenderade</w:t>
      </w:r>
      <w:r w:rsidR="00E47E75" w:rsidRPr="00B82966">
        <w:rPr>
          <w:color w:val="000000" w:themeColor="text1"/>
        </w:rPr>
        <w:t xml:space="preserve"> </w:t>
      </w:r>
      <w:r w:rsidR="00E47E75" w:rsidRPr="00B82966">
        <w:rPr>
          <w:rStyle w:val="hps"/>
          <w:color w:val="000000" w:themeColor="text1"/>
        </w:rPr>
        <w:t xml:space="preserve">nivån. </w:t>
      </w:r>
      <w:r w:rsidR="00E47E75" w:rsidRPr="00B82966">
        <w:rPr>
          <w:color w:val="000000" w:themeColor="text1"/>
        </w:rPr>
        <w:t xml:space="preserve">För att öka barns fysiska aktivitet </w:t>
      </w:r>
      <w:r w:rsidR="00E47E75" w:rsidRPr="00B82966">
        <w:rPr>
          <w:rStyle w:val="hps"/>
          <w:color w:val="000000" w:themeColor="text1"/>
        </w:rPr>
        <w:t>vill vi</w:t>
      </w:r>
      <w:r w:rsidR="00E47E75" w:rsidRPr="00B82966">
        <w:rPr>
          <w:color w:val="000000" w:themeColor="text1"/>
        </w:rPr>
        <w:t xml:space="preserve"> </w:t>
      </w:r>
      <w:r w:rsidR="00E47E75" w:rsidRPr="00B82966">
        <w:rPr>
          <w:rStyle w:val="hps"/>
          <w:color w:val="000000" w:themeColor="text1"/>
        </w:rPr>
        <w:t>utveckla</w:t>
      </w:r>
      <w:r w:rsidR="00E47E75" w:rsidRPr="00B82966">
        <w:rPr>
          <w:color w:val="000000" w:themeColor="text1"/>
        </w:rPr>
        <w:t xml:space="preserve"> </w:t>
      </w:r>
      <w:r w:rsidR="00E47E75" w:rsidRPr="00B82966">
        <w:rPr>
          <w:rStyle w:val="hps"/>
          <w:color w:val="000000" w:themeColor="text1"/>
        </w:rPr>
        <w:t>en intervention som</w:t>
      </w:r>
      <w:r w:rsidR="00E47E75" w:rsidRPr="00B82966">
        <w:rPr>
          <w:color w:val="000000" w:themeColor="text1"/>
        </w:rPr>
        <w:t xml:space="preserve"> </w:t>
      </w:r>
      <w:r w:rsidR="00E47E75" w:rsidRPr="00B82966">
        <w:rPr>
          <w:rStyle w:val="hps"/>
          <w:color w:val="000000" w:themeColor="text1"/>
        </w:rPr>
        <w:t>använder</w:t>
      </w:r>
      <w:r w:rsidR="00E47E75" w:rsidRPr="00B82966">
        <w:rPr>
          <w:color w:val="000000" w:themeColor="text1"/>
        </w:rPr>
        <w:t xml:space="preserve"> barns egna engagemang till aktiva skoltransporter </w:t>
      </w:r>
      <w:r w:rsidR="00E47E75" w:rsidRPr="00B82966">
        <w:rPr>
          <w:rStyle w:val="hps"/>
          <w:color w:val="000000" w:themeColor="text1"/>
        </w:rPr>
        <w:t>för att främja</w:t>
      </w:r>
      <w:r w:rsidR="00E47E75" w:rsidRPr="00B82966">
        <w:rPr>
          <w:color w:val="000000" w:themeColor="text1"/>
        </w:rPr>
        <w:t xml:space="preserve"> deras </w:t>
      </w:r>
      <w:r w:rsidR="00E47E75" w:rsidRPr="00B82966">
        <w:rPr>
          <w:rStyle w:val="hps"/>
          <w:color w:val="000000" w:themeColor="text1"/>
        </w:rPr>
        <w:t>fysiska aktivitet, kognitiva</w:t>
      </w:r>
      <w:r w:rsidR="00E47E75" w:rsidRPr="00B82966">
        <w:rPr>
          <w:color w:val="000000" w:themeColor="text1"/>
        </w:rPr>
        <w:t xml:space="preserve"> </w:t>
      </w:r>
      <w:r w:rsidR="00E47E75" w:rsidRPr="00B82966">
        <w:rPr>
          <w:rStyle w:val="hps"/>
          <w:color w:val="000000" w:themeColor="text1"/>
        </w:rPr>
        <w:t>förmåga och i slutändan förbättra</w:t>
      </w:r>
      <w:r w:rsidR="00E47E75" w:rsidRPr="00B82966">
        <w:rPr>
          <w:color w:val="000000" w:themeColor="text1"/>
        </w:rPr>
        <w:t xml:space="preserve"> deras</w:t>
      </w:r>
      <w:r w:rsidR="00E47E75" w:rsidRPr="00B82966">
        <w:rPr>
          <w:rStyle w:val="hps"/>
          <w:color w:val="000000" w:themeColor="text1"/>
        </w:rPr>
        <w:t xml:space="preserve"> hälsa</w:t>
      </w:r>
      <w:r w:rsidR="00E47E75" w:rsidRPr="00B82966">
        <w:rPr>
          <w:color w:val="000000" w:themeColor="text1"/>
        </w:rPr>
        <w:t xml:space="preserve"> </w:t>
      </w:r>
      <w:r w:rsidR="00E47E75" w:rsidRPr="00B82966">
        <w:rPr>
          <w:rStyle w:val="hps"/>
          <w:color w:val="000000" w:themeColor="text1"/>
        </w:rPr>
        <w:t>och</w:t>
      </w:r>
      <w:r w:rsidR="00E47E75" w:rsidRPr="00B82966">
        <w:rPr>
          <w:color w:val="000000" w:themeColor="text1"/>
        </w:rPr>
        <w:t xml:space="preserve"> </w:t>
      </w:r>
      <w:r w:rsidR="00E47E75" w:rsidRPr="00B82966">
        <w:rPr>
          <w:rStyle w:val="hps"/>
          <w:color w:val="000000" w:themeColor="text1"/>
        </w:rPr>
        <w:t>studieresultat</w:t>
      </w:r>
      <w:r w:rsidR="00E47E75" w:rsidRPr="00B82966">
        <w:rPr>
          <w:color w:val="000000" w:themeColor="text1"/>
        </w:rPr>
        <w:t>.</w:t>
      </w:r>
    </w:p>
    <w:p w:rsidR="00E47E75" w:rsidRPr="00B82966" w:rsidRDefault="00E47E75" w:rsidP="00E47E75">
      <w:pPr>
        <w:rPr>
          <w:color w:val="000000" w:themeColor="text1"/>
        </w:rPr>
      </w:pPr>
    </w:p>
    <w:p w:rsidR="000810BA" w:rsidRDefault="00E47E75" w:rsidP="00E47E75">
      <w:pPr>
        <w:rPr>
          <w:color w:val="000000" w:themeColor="text1"/>
        </w:rPr>
      </w:pPr>
      <w:r w:rsidRPr="00B82966">
        <w:rPr>
          <w:rStyle w:val="hps"/>
          <w:color w:val="000000" w:themeColor="text1"/>
        </w:rPr>
        <w:t>Interventioner</w:t>
      </w:r>
      <w:r w:rsidRPr="00B82966">
        <w:rPr>
          <w:color w:val="000000" w:themeColor="text1"/>
        </w:rPr>
        <w:t xml:space="preserve"> i s</w:t>
      </w:r>
      <w:r w:rsidRPr="00B82966">
        <w:rPr>
          <w:rStyle w:val="hps"/>
          <w:color w:val="000000" w:themeColor="text1"/>
        </w:rPr>
        <w:t>kolan</w:t>
      </w:r>
      <w:r w:rsidRPr="00B82966">
        <w:rPr>
          <w:color w:val="000000" w:themeColor="text1"/>
        </w:rPr>
        <w:t xml:space="preserve"> med olika komponenter</w:t>
      </w:r>
      <w:r w:rsidRPr="00B82966">
        <w:rPr>
          <w:rStyle w:val="hps"/>
          <w:color w:val="000000" w:themeColor="text1"/>
        </w:rPr>
        <w:t>,</w:t>
      </w:r>
      <w:r w:rsidRPr="00B82966">
        <w:rPr>
          <w:color w:val="000000" w:themeColor="text1"/>
        </w:rPr>
        <w:t xml:space="preserve"> som exempelvis </w:t>
      </w:r>
      <w:r w:rsidRPr="00B82966">
        <w:rPr>
          <w:rStyle w:val="hps"/>
          <w:color w:val="000000" w:themeColor="text1"/>
        </w:rPr>
        <w:t>ökad</w:t>
      </w:r>
      <w:r w:rsidRPr="00B82966">
        <w:rPr>
          <w:color w:val="000000" w:themeColor="text1"/>
        </w:rPr>
        <w:t xml:space="preserve"> </w:t>
      </w:r>
      <w:r w:rsidRPr="00B82966">
        <w:rPr>
          <w:rStyle w:val="hps"/>
          <w:color w:val="000000" w:themeColor="text1"/>
        </w:rPr>
        <w:t>hälsoutbildning</w:t>
      </w:r>
      <w:r w:rsidRPr="00B82966">
        <w:rPr>
          <w:color w:val="000000" w:themeColor="text1"/>
        </w:rPr>
        <w:t xml:space="preserve"> </w:t>
      </w:r>
      <w:r w:rsidRPr="00B82966">
        <w:rPr>
          <w:rStyle w:val="hps"/>
          <w:color w:val="000000" w:themeColor="text1"/>
        </w:rPr>
        <w:t>och engagemang</w:t>
      </w:r>
      <w:r w:rsidRPr="00B82966">
        <w:rPr>
          <w:color w:val="000000" w:themeColor="text1"/>
        </w:rPr>
        <w:t xml:space="preserve"> </w:t>
      </w:r>
      <w:r w:rsidRPr="00B82966">
        <w:rPr>
          <w:rStyle w:val="hps"/>
          <w:color w:val="000000" w:themeColor="text1"/>
        </w:rPr>
        <w:t>av</w:t>
      </w:r>
      <w:r w:rsidRPr="00B82966">
        <w:rPr>
          <w:color w:val="000000" w:themeColor="text1"/>
        </w:rPr>
        <w:t xml:space="preserve"> </w:t>
      </w:r>
      <w:r w:rsidRPr="00B82966">
        <w:rPr>
          <w:rStyle w:val="hps"/>
          <w:color w:val="000000" w:themeColor="text1"/>
        </w:rPr>
        <w:t>föräldrarna,</w:t>
      </w:r>
      <w:r w:rsidRPr="00B82966">
        <w:rPr>
          <w:color w:val="000000" w:themeColor="text1"/>
        </w:rPr>
        <w:t xml:space="preserve"> </w:t>
      </w:r>
      <w:r w:rsidRPr="00B82966">
        <w:rPr>
          <w:rStyle w:val="hps"/>
          <w:color w:val="000000" w:themeColor="text1"/>
        </w:rPr>
        <w:t>har</w:t>
      </w:r>
      <w:r w:rsidRPr="00B82966">
        <w:rPr>
          <w:color w:val="000000" w:themeColor="text1"/>
        </w:rPr>
        <w:t xml:space="preserve"> </w:t>
      </w:r>
      <w:r w:rsidRPr="00B82966">
        <w:rPr>
          <w:rStyle w:val="hps"/>
          <w:color w:val="000000" w:themeColor="text1"/>
        </w:rPr>
        <w:t>visat sig ha</w:t>
      </w:r>
      <w:r w:rsidRPr="00B82966">
        <w:rPr>
          <w:color w:val="000000" w:themeColor="text1"/>
        </w:rPr>
        <w:t xml:space="preserve"> </w:t>
      </w:r>
      <w:r w:rsidRPr="00B82966">
        <w:rPr>
          <w:rStyle w:val="hps"/>
          <w:color w:val="000000" w:themeColor="text1"/>
        </w:rPr>
        <w:t>en positiv inverkan på</w:t>
      </w:r>
      <w:r w:rsidRPr="00B82966">
        <w:rPr>
          <w:color w:val="000000" w:themeColor="text1"/>
        </w:rPr>
        <w:t xml:space="preserve"> </w:t>
      </w:r>
      <w:r w:rsidRPr="00B82966">
        <w:rPr>
          <w:rStyle w:val="hps"/>
          <w:color w:val="000000" w:themeColor="text1"/>
        </w:rPr>
        <w:t>barns</w:t>
      </w:r>
      <w:r w:rsidRPr="00B82966">
        <w:rPr>
          <w:color w:val="000000" w:themeColor="text1"/>
        </w:rPr>
        <w:t xml:space="preserve"> </w:t>
      </w:r>
      <w:r w:rsidRPr="00B82966">
        <w:rPr>
          <w:rStyle w:val="hps"/>
          <w:color w:val="000000" w:themeColor="text1"/>
        </w:rPr>
        <w:t>fysiska aktivitet</w:t>
      </w:r>
      <w:r w:rsidRPr="00B82966">
        <w:rPr>
          <w:color w:val="000000" w:themeColor="text1"/>
        </w:rPr>
        <w:t>. Dock finns det ett behov av nya typer av interventioner som intresserar barn och en förbättrad</w:t>
      </w:r>
      <w:r w:rsidRPr="00B82966">
        <w:rPr>
          <w:rStyle w:val="hps"/>
          <w:color w:val="000000" w:themeColor="text1"/>
        </w:rPr>
        <w:t xml:space="preserve"> överföring</w:t>
      </w:r>
      <w:r w:rsidRPr="00B82966">
        <w:rPr>
          <w:color w:val="000000" w:themeColor="text1"/>
        </w:rPr>
        <w:t xml:space="preserve"> </w:t>
      </w:r>
      <w:r w:rsidRPr="00B82966">
        <w:rPr>
          <w:rStyle w:val="hps"/>
          <w:color w:val="000000" w:themeColor="text1"/>
        </w:rPr>
        <w:t>av denna</w:t>
      </w:r>
      <w:r w:rsidRPr="00B82966">
        <w:rPr>
          <w:color w:val="000000" w:themeColor="text1"/>
        </w:rPr>
        <w:t xml:space="preserve"> </w:t>
      </w:r>
      <w:r w:rsidRPr="00B82966">
        <w:rPr>
          <w:rStyle w:val="hps"/>
          <w:color w:val="000000" w:themeColor="text1"/>
        </w:rPr>
        <w:t>nya</w:t>
      </w:r>
      <w:r w:rsidRPr="00B82966">
        <w:rPr>
          <w:color w:val="000000" w:themeColor="text1"/>
        </w:rPr>
        <w:t xml:space="preserve"> </w:t>
      </w:r>
      <w:r w:rsidRPr="00B82966">
        <w:rPr>
          <w:rStyle w:val="hps"/>
          <w:color w:val="000000" w:themeColor="text1"/>
        </w:rPr>
        <w:t>kunskap som kommer till praktisk användning i skolan.</w:t>
      </w:r>
      <w:r w:rsidRPr="00B82966">
        <w:rPr>
          <w:color w:val="000000" w:themeColor="text1"/>
        </w:rPr>
        <w:t xml:space="preserve"> Trots att fysisk aktivitet är en viktig faktor när det gäller barns hälsa och studieresultat så når endast en mindre del av de nya interventionerna ut i skolorna. Forskning har visat att om de som slutligen ska använda interventionen får vara med om att skapa den så ökar möjligheten att interventionen passar in i deras vardag.  Att själv ha makt att fatta beslut är grunden i ett förhållningssätt grundat i </w:t>
      </w:r>
      <w:proofErr w:type="spellStart"/>
      <w:r w:rsidRPr="00B82966">
        <w:rPr>
          <w:color w:val="000000" w:themeColor="text1"/>
        </w:rPr>
        <w:t>empowerment</w:t>
      </w:r>
      <w:proofErr w:type="spellEnd"/>
      <w:r w:rsidRPr="00B82966">
        <w:rPr>
          <w:color w:val="000000" w:themeColor="text1"/>
        </w:rPr>
        <w:t xml:space="preserve"> och detta engagemang ökar sannolikheten för att interventioner används långsiktigt. </w:t>
      </w:r>
      <w:r w:rsidR="00121A9A">
        <w:rPr>
          <w:color w:val="000000" w:themeColor="text1"/>
        </w:rPr>
        <w:t>Dataspel och den tid som barn använder dator och mobil</w:t>
      </w:r>
      <w:r w:rsidR="00314133">
        <w:rPr>
          <w:color w:val="000000" w:themeColor="text1"/>
        </w:rPr>
        <w:t xml:space="preserve"> anses vara en orsak till</w:t>
      </w:r>
      <w:r w:rsidR="00121A9A">
        <w:rPr>
          <w:color w:val="000000" w:themeColor="text1"/>
        </w:rPr>
        <w:t xml:space="preserve"> en ökande inaktivitet hos unga. Emellertid har nyare forskning </w:t>
      </w:r>
      <w:r w:rsidR="00314133">
        <w:rPr>
          <w:color w:val="000000" w:themeColor="text1"/>
        </w:rPr>
        <w:t xml:space="preserve">uppmärksammat </w:t>
      </w:r>
      <w:r w:rsidR="00121A9A">
        <w:rPr>
          <w:color w:val="000000" w:themeColor="text1"/>
        </w:rPr>
        <w:t xml:space="preserve">att </w:t>
      </w:r>
      <w:proofErr w:type="spellStart"/>
      <w:r w:rsidR="00314133">
        <w:rPr>
          <w:color w:val="000000" w:themeColor="text1"/>
        </w:rPr>
        <w:t>gamificatio</w:t>
      </w:r>
      <w:r w:rsidR="00121A9A">
        <w:rPr>
          <w:color w:val="000000" w:themeColor="text1"/>
        </w:rPr>
        <w:t>n</w:t>
      </w:r>
      <w:proofErr w:type="spellEnd"/>
      <w:r w:rsidR="00121A9A">
        <w:rPr>
          <w:color w:val="000000" w:themeColor="text1"/>
        </w:rPr>
        <w:t xml:space="preserve"> har en stor potential för att öka barns motivation, engagemang och lärande. </w:t>
      </w:r>
      <w:proofErr w:type="spellStart"/>
      <w:r w:rsidR="00121A9A">
        <w:rPr>
          <w:color w:val="000000" w:themeColor="text1"/>
        </w:rPr>
        <w:t>Gamification</w:t>
      </w:r>
      <w:proofErr w:type="spellEnd"/>
      <w:r w:rsidR="00121A9A">
        <w:rPr>
          <w:color w:val="000000" w:themeColor="text1"/>
        </w:rPr>
        <w:t xml:space="preserve"> definieras som användningen av spelelement i en lärande miljö för att öka motivationen till lärande eller beteendeförändring. </w:t>
      </w:r>
      <w:r w:rsidR="00F660EF">
        <w:rPr>
          <w:color w:val="000000" w:themeColor="text1"/>
        </w:rPr>
        <w:t xml:space="preserve">Inom </w:t>
      </w:r>
      <w:proofErr w:type="spellStart"/>
      <w:r w:rsidR="00F660EF">
        <w:rPr>
          <w:color w:val="000000" w:themeColor="text1"/>
        </w:rPr>
        <w:t>gamification</w:t>
      </w:r>
      <w:proofErr w:type="spellEnd"/>
      <w:r w:rsidR="00F660EF">
        <w:rPr>
          <w:color w:val="000000" w:themeColor="text1"/>
        </w:rPr>
        <w:t xml:space="preserve"> kan man använda sig av flera olika sätt att stimulera motivation, man kan samla, tävla eller utforska i olika moment. </w:t>
      </w:r>
    </w:p>
    <w:p w:rsidR="00F660EF" w:rsidRPr="00B82966" w:rsidRDefault="00F660EF" w:rsidP="00E47E75"/>
    <w:p w:rsidR="00E47E75" w:rsidRDefault="00E47E75" w:rsidP="00E47E75">
      <w:pPr>
        <w:pStyle w:val="Default"/>
        <w:rPr>
          <w:sz w:val="22"/>
          <w:szCs w:val="22"/>
        </w:rPr>
      </w:pPr>
      <w:r w:rsidRPr="00B82966">
        <w:rPr>
          <w:rFonts w:ascii="Times New Roman" w:hAnsi="Times New Roman" w:cs="Times New Roman"/>
        </w:rPr>
        <w:t xml:space="preserve">En gång i tiden var det en självklarhet att man gick eller cyklade till skolan. Och oftast kunde man göra det själv. Så sent som på 1970-talet gick eller cyklade över 90 procent av alla barn i Sverige till skolan, nu är siffran under 50 procent. Anledningar till den drastiska minskningen kan vara ökade avstånd till skolan och mer intensiv motortrafik i kombination med att barn ges mindre frihet att röra sig fritt i närområdet. Antalet döda barn i trafiken sjunkit drastiskt sedan 1950-talet, men föräldrars oro för mycket biltrafik runt skolorna blir lätt en ond cirkel </w:t>
      </w:r>
      <w:r w:rsidR="00195975" w:rsidRPr="00195975">
        <w:rPr>
          <w:rFonts w:ascii="Times New Roman" w:hAnsi="Times New Roman" w:cs="Times New Roman"/>
          <w:noProof/>
        </w:rPr>
        <w:drawing>
          <wp:anchor distT="0" distB="0" distL="114300" distR="114300" simplePos="0" relativeHeight="251660288" behindDoc="0" locked="0" layoutInCell="1" allowOverlap="1" wp14:anchorId="3CB2FE34" wp14:editId="39CEEA22">
            <wp:simplePos x="0" y="0"/>
            <wp:positionH relativeFrom="column">
              <wp:posOffset>3923030</wp:posOffset>
            </wp:positionH>
            <wp:positionV relativeFrom="paragraph">
              <wp:posOffset>78740</wp:posOffset>
            </wp:positionV>
            <wp:extent cx="1943735" cy="2655570"/>
            <wp:effectExtent l="0" t="0" r="0" b="0"/>
            <wp:wrapSquare wrapText="bothSides"/>
            <wp:docPr id="5"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943735" cy="26555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B82966">
        <w:rPr>
          <w:rFonts w:ascii="Times New Roman" w:hAnsi="Times New Roman" w:cs="Times New Roman"/>
        </w:rPr>
        <w:t xml:space="preserve">om de själva väljer att köra sina barn till skolan och i och med det bidrar till att öka biltrafiken i området. Självständigheten, det vill säga kombinationen av föräldrars tilltro till barnet och barnets egen förmåga, ökar chansen för en aktiv pendling till skolan. I vissa studier ser man också skillnader mellan pojkar och flickor. Pojkar använder sig mer av aktiv transport än vad flickor gör. Det är dock ingen tydlig skillnad mellan olika åldersgrupper och resultaten går isär. Yngre barn har till exempel ofta </w:t>
      </w:r>
      <w:r w:rsidRPr="00B82966">
        <w:rPr>
          <w:rFonts w:ascii="Times New Roman" w:hAnsi="Times New Roman" w:cs="Times New Roman"/>
        </w:rPr>
        <w:lastRenderedPageBreak/>
        <w:t>sällskap till skolan och är styrda av vad deras föräldrar väljer, medan äldre barn kan välja själva i större grad och är mer påverkade av hur deras kamrater gör. Avståndet mellan hem och skola är en tungt vägande faktor för val av transportsätt till skolan. Gränsen för vad som är lagom kort och för långt verkar gå ungefär vid 800 meter till 1 kilometer. Det är även positivt om kamrater bor nära så att barnet har någon att färdas tillsammans med.</w:t>
      </w:r>
      <w:r>
        <w:rPr>
          <w:sz w:val="22"/>
          <w:szCs w:val="22"/>
        </w:rPr>
        <w:t xml:space="preserve"> </w:t>
      </w:r>
    </w:p>
    <w:p w:rsidR="00104C13" w:rsidRDefault="00104C13" w:rsidP="00E47E75">
      <w:pPr>
        <w:pStyle w:val="Default"/>
        <w:rPr>
          <w:sz w:val="22"/>
          <w:szCs w:val="22"/>
        </w:rPr>
      </w:pPr>
    </w:p>
    <w:p w:rsidR="00104C13" w:rsidRDefault="00104C13" w:rsidP="00104C13">
      <w:pPr>
        <w:pStyle w:val="Default"/>
        <w:rPr>
          <w:rFonts w:ascii="Times New Roman" w:hAnsi="Times New Roman" w:cs="Times New Roman"/>
          <w:color w:val="000000" w:themeColor="text1"/>
        </w:rPr>
      </w:pPr>
      <w:r>
        <w:rPr>
          <w:rFonts w:ascii="Times New Roman" w:hAnsi="Times New Roman" w:cs="Times New Roman"/>
          <w:color w:val="000000" w:themeColor="text1"/>
        </w:rPr>
        <w:t>Skolan är idag redan ansatt av krav från många olika håll och idén med detta projekt är att aktiva skoltransporter kan kombineras med uppdrag som främjar lärandet i skolan och på så sätt inte belastar utan istället berikar befintlig undervisning. S</w:t>
      </w:r>
      <w:r w:rsidRPr="00AB5437">
        <w:rPr>
          <w:rFonts w:ascii="Times New Roman" w:hAnsi="Times New Roman" w:cs="Times New Roman"/>
          <w:color w:val="000000" w:themeColor="text1"/>
        </w:rPr>
        <w:t xml:space="preserve">venska </w:t>
      </w:r>
      <w:r w:rsidRPr="00AB5437">
        <w:rPr>
          <w:rStyle w:val="hps"/>
          <w:rFonts w:ascii="Times New Roman" w:hAnsi="Times New Roman" w:cs="Times New Roman"/>
          <w:color w:val="000000" w:themeColor="text1"/>
        </w:rPr>
        <w:t>skolelever</w:t>
      </w:r>
      <w:r w:rsidRPr="00AB5437">
        <w:rPr>
          <w:rFonts w:ascii="Times New Roman" w:hAnsi="Times New Roman" w:cs="Times New Roman"/>
          <w:color w:val="000000" w:themeColor="text1"/>
        </w:rPr>
        <w:t xml:space="preserve"> </w:t>
      </w:r>
      <w:r w:rsidRPr="00AB5437">
        <w:rPr>
          <w:rStyle w:val="hps"/>
          <w:rFonts w:ascii="Times New Roman" w:hAnsi="Times New Roman" w:cs="Times New Roman"/>
          <w:color w:val="000000" w:themeColor="text1"/>
        </w:rPr>
        <w:t>resultat på</w:t>
      </w:r>
      <w:r w:rsidRPr="00AB5437">
        <w:rPr>
          <w:rFonts w:ascii="Times New Roman" w:hAnsi="Times New Roman" w:cs="Times New Roman"/>
          <w:color w:val="000000" w:themeColor="text1"/>
        </w:rPr>
        <w:t xml:space="preserve"> </w:t>
      </w:r>
      <w:r w:rsidRPr="00AB5437">
        <w:rPr>
          <w:rStyle w:val="hps"/>
          <w:rFonts w:ascii="Times New Roman" w:hAnsi="Times New Roman" w:cs="Times New Roman"/>
          <w:color w:val="000000" w:themeColor="text1"/>
        </w:rPr>
        <w:t>nationella skoltest</w:t>
      </w:r>
      <w:r w:rsidRPr="00AB5437">
        <w:rPr>
          <w:rFonts w:ascii="Times New Roman" w:hAnsi="Times New Roman" w:cs="Times New Roman"/>
          <w:color w:val="000000" w:themeColor="text1"/>
        </w:rPr>
        <w:t xml:space="preserve"> sjunkande. </w:t>
      </w:r>
      <w:r>
        <w:rPr>
          <w:rFonts w:ascii="Times New Roman" w:hAnsi="Times New Roman" w:cs="Times New Roman"/>
          <w:color w:val="000000" w:themeColor="text1"/>
        </w:rPr>
        <w:t xml:space="preserve">Forskning visar att barns kognitiva förmåga exempelvis minne, koncentrations- och problemlösningsförmågan förbättras av fysisk aktivitet och aktiva skoltransporter har möjlighet att nå de flesta barnen i skolan utanför schemalagd skoltid. </w:t>
      </w:r>
    </w:p>
    <w:p w:rsidR="00104C13" w:rsidRDefault="00104C13" w:rsidP="00104C13">
      <w:pPr>
        <w:pStyle w:val="Default"/>
        <w:rPr>
          <w:sz w:val="22"/>
          <w:szCs w:val="22"/>
        </w:rPr>
      </w:pPr>
    </w:p>
    <w:p w:rsidR="00F660EF" w:rsidRDefault="00F660EF" w:rsidP="00E47E75">
      <w:pPr>
        <w:pStyle w:val="Default"/>
        <w:rPr>
          <w:sz w:val="22"/>
          <w:szCs w:val="22"/>
        </w:rPr>
      </w:pPr>
    </w:p>
    <w:p w:rsidR="00F660EF" w:rsidRPr="002824F5" w:rsidRDefault="008E0469" w:rsidP="003E1947">
      <w:pPr>
        <w:pStyle w:val="Default"/>
        <w:rPr>
          <w:b/>
          <w:bCs/>
          <w:i/>
          <w:iCs/>
          <w:sz w:val="26"/>
          <w:szCs w:val="26"/>
        </w:rPr>
      </w:pPr>
      <w:r>
        <w:rPr>
          <w:b/>
          <w:bCs/>
          <w:i/>
          <w:iCs/>
          <w:sz w:val="26"/>
          <w:szCs w:val="26"/>
        </w:rPr>
        <w:t xml:space="preserve">Genomförande av </w:t>
      </w:r>
      <w:r w:rsidR="00F660EF" w:rsidRPr="002824F5">
        <w:rPr>
          <w:b/>
          <w:bCs/>
          <w:i/>
          <w:iCs/>
          <w:sz w:val="26"/>
          <w:szCs w:val="26"/>
        </w:rPr>
        <w:t>P</w:t>
      </w:r>
      <w:r w:rsidR="003E1947" w:rsidRPr="002824F5">
        <w:rPr>
          <w:b/>
          <w:bCs/>
          <w:i/>
          <w:iCs/>
          <w:sz w:val="26"/>
          <w:szCs w:val="26"/>
        </w:rPr>
        <w:t xml:space="preserve">ilotprojekt ”aktiva skoltransporter – ett steg på vägen” </w:t>
      </w:r>
    </w:p>
    <w:p w:rsidR="00F660EF" w:rsidRDefault="008E0469" w:rsidP="003E1947">
      <w:pPr>
        <w:pStyle w:val="Default"/>
        <w:rPr>
          <w:rFonts w:ascii="Times New Roman" w:hAnsi="Times New Roman" w:cs="Times New Roman"/>
        </w:rPr>
      </w:pPr>
      <w:r>
        <w:rPr>
          <w:rFonts w:ascii="Times New Roman" w:hAnsi="Times New Roman" w:cs="Times New Roman"/>
        </w:rPr>
        <w:t>P</w:t>
      </w:r>
      <w:r w:rsidR="00F660EF">
        <w:rPr>
          <w:rFonts w:ascii="Times New Roman" w:hAnsi="Times New Roman" w:cs="Times New Roman"/>
        </w:rPr>
        <w:t xml:space="preserve">ilotprojekt </w:t>
      </w:r>
      <w:r>
        <w:rPr>
          <w:rFonts w:ascii="Times New Roman" w:hAnsi="Times New Roman" w:cs="Times New Roman"/>
        </w:rPr>
        <w:t>genomfördes u</w:t>
      </w:r>
      <w:r w:rsidRPr="00F660EF">
        <w:rPr>
          <w:rFonts w:ascii="Times New Roman" w:hAnsi="Times New Roman" w:cs="Times New Roman"/>
        </w:rPr>
        <w:t xml:space="preserve">nder </w:t>
      </w:r>
      <w:r>
        <w:rPr>
          <w:rFonts w:ascii="Times New Roman" w:hAnsi="Times New Roman" w:cs="Times New Roman"/>
        </w:rPr>
        <w:t xml:space="preserve">våren 2016 </w:t>
      </w:r>
      <w:r w:rsidR="00F660EF">
        <w:rPr>
          <w:rFonts w:ascii="Times New Roman" w:hAnsi="Times New Roman" w:cs="Times New Roman"/>
        </w:rPr>
        <w:t xml:space="preserve">för att öka barns aktiva skoltransporter i åk 1 på Ormbergsskolan. </w:t>
      </w:r>
      <w:r w:rsidR="00275B2D">
        <w:rPr>
          <w:rFonts w:ascii="Times New Roman" w:hAnsi="Times New Roman" w:cs="Times New Roman"/>
        </w:rPr>
        <w:t xml:space="preserve">I projektet använde vi </w:t>
      </w:r>
      <w:proofErr w:type="spellStart"/>
      <w:r w:rsidR="00275B2D">
        <w:rPr>
          <w:rFonts w:ascii="Times New Roman" w:hAnsi="Times New Roman" w:cs="Times New Roman"/>
        </w:rPr>
        <w:t>empowerment</w:t>
      </w:r>
      <w:proofErr w:type="spellEnd"/>
      <w:r w:rsidR="00275B2D">
        <w:rPr>
          <w:rFonts w:ascii="Times New Roman" w:hAnsi="Times New Roman" w:cs="Times New Roman"/>
        </w:rPr>
        <w:t xml:space="preserve"> och </w:t>
      </w:r>
      <w:proofErr w:type="spellStart"/>
      <w:r w:rsidR="00275B2D">
        <w:rPr>
          <w:rFonts w:ascii="Times New Roman" w:hAnsi="Times New Roman" w:cs="Times New Roman"/>
        </w:rPr>
        <w:t>gamifications</w:t>
      </w:r>
      <w:proofErr w:type="spellEnd"/>
      <w:r w:rsidR="00275B2D">
        <w:rPr>
          <w:rFonts w:ascii="Times New Roman" w:hAnsi="Times New Roman" w:cs="Times New Roman"/>
        </w:rPr>
        <w:t xml:space="preserve"> som grund för att öka barn och föräldrars motivation. </w:t>
      </w:r>
      <w:r w:rsidR="00BC24AF">
        <w:rPr>
          <w:rFonts w:ascii="Times New Roman" w:hAnsi="Times New Roman" w:cs="Times New Roman"/>
        </w:rPr>
        <w:t>Vi startade projektet med</w:t>
      </w:r>
      <w:r w:rsidR="00C85105">
        <w:rPr>
          <w:rFonts w:ascii="Times New Roman" w:hAnsi="Times New Roman" w:cs="Times New Roman"/>
        </w:rPr>
        <w:t xml:space="preserve"> att involvera lärarna för de 45</w:t>
      </w:r>
      <w:r w:rsidR="00BC24AF">
        <w:rPr>
          <w:rFonts w:ascii="Times New Roman" w:hAnsi="Times New Roman" w:cs="Times New Roman"/>
        </w:rPr>
        <w:t xml:space="preserve"> barn som skulle delta i studien. Lärarna var med och skapade </w:t>
      </w:r>
      <w:proofErr w:type="spellStart"/>
      <w:r w:rsidR="00BC24AF">
        <w:rPr>
          <w:rFonts w:ascii="Times New Roman" w:hAnsi="Times New Roman" w:cs="Times New Roman"/>
        </w:rPr>
        <w:t>gamificationsinslagen</w:t>
      </w:r>
      <w:proofErr w:type="spellEnd"/>
      <w:r w:rsidR="00BC24AF">
        <w:rPr>
          <w:rFonts w:ascii="Times New Roman" w:hAnsi="Times New Roman" w:cs="Times New Roman"/>
        </w:rPr>
        <w:t xml:space="preserve">, såsom uppdrag som barnen skulle lösa i samband med deras aktiva skoltransporter, ett för varje vecka. Sedan bestämde de även hur vi skulle mäta antalet kilometer som barnen aktivt tog sig till skolan. Vi planerade även för en temavecka där olika personer skulle komma in och prata om hälsa, trafiksäkerhet och miljö i anslutning till projektet. </w:t>
      </w:r>
      <w:r w:rsidR="00275B2D">
        <w:rPr>
          <w:rFonts w:ascii="Times New Roman" w:hAnsi="Times New Roman" w:cs="Times New Roman"/>
        </w:rPr>
        <w:t xml:space="preserve">I åk 1 är det föräldrarna som </w:t>
      </w:r>
      <w:r w:rsidR="00BC24AF">
        <w:rPr>
          <w:rFonts w:ascii="Times New Roman" w:hAnsi="Times New Roman" w:cs="Times New Roman"/>
        </w:rPr>
        <w:t xml:space="preserve">slutligen </w:t>
      </w:r>
      <w:r w:rsidR="00275B2D">
        <w:rPr>
          <w:rFonts w:ascii="Times New Roman" w:hAnsi="Times New Roman" w:cs="Times New Roman"/>
        </w:rPr>
        <w:t>bestämmer hur barnet tar sig till skolan och därför började vi med ett föräldramöte</w:t>
      </w:r>
      <w:r w:rsidR="00F660EF">
        <w:rPr>
          <w:rFonts w:ascii="Times New Roman" w:hAnsi="Times New Roman" w:cs="Times New Roman"/>
        </w:rPr>
        <w:t xml:space="preserve"> </w:t>
      </w:r>
      <w:r w:rsidR="00BC24AF">
        <w:rPr>
          <w:rFonts w:ascii="Times New Roman" w:hAnsi="Times New Roman" w:cs="Times New Roman"/>
        </w:rPr>
        <w:t>och i samband med detta så samlade vi in en enkät om föräldrarnas attityder, upplevda hinder och tilltro till barnens förmåga att använda aktiva skoltransporter</w:t>
      </w:r>
      <w:r>
        <w:rPr>
          <w:rFonts w:ascii="Times New Roman" w:hAnsi="Times New Roman" w:cs="Times New Roman"/>
        </w:rPr>
        <w:t xml:space="preserve"> </w:t>
      </w:r>
      <w:r w:rsidRPr="006361FD">
        <w:rPr>
          <w:rFonts w:ascii="Times New Roman" w:hAnsi="Times New Roman" w:cs="Times New Roman"/>
        </w:rPr>
        <w:t>(se bilaga 1)</w:t>
      </w:r>
      <w:r w:rsidR="00BC24AF" w:rsidRPr="006361FD">
        <w:rPr>
          <w:rFonts w:ascii="Times New Roman" w:hAnsi="Times New Roman" w:cs="Times New Roman"/>
        </w:rPr>
        <w:t>.</w:t>
      </w:r>
      <w:r w:rsidR="00BC24AF">
        <w:rPr>
          <w:rFonts w:ascii="Times New Roman" w:hAnsi="Times New Roman" w:cs="Times New Roman"/>
        </w:rPr>
        <w:t xml:space="preserve"> </w:t>
      </w:r>
    </w:p>
    <w:p w:rsidR="00BC24AF" w:rsidRDefault="00BC24AF" w:rsidP="001C17AC">
      <w:pPr>
        <w:pStyle w:val="Default"/>
        <w:rPr>
          <w:rFonts w:ascii="Times New Roman" w:hAnsi="Times New Roman" w:cs="Times New Roman"/>
        </w:rPr>
      </w:pPr>
      <w:r>
        <w:rPr>
          <w:rFonts w:ascii="Times New Roman" w:hAnsi="Times New Roman" w:cs="Times New Roman"/>
        </w:rPr>
        <w:t xml:space="preserve">För barnen började projektet med temaveckan, där fick de träffa forskare från LTU som berättade om hur kroppen påverkas av fysisk aktivitet, sedan fick de träffa en polis som pratade om trafiksäkerhet och en från kommunen som pratade om miljö. Sedan startade mätperioden som varade 4 veckor och för varje kilometer som ett barn cyklade eller gick till eller från skolan så fick de sätta en klisterlapp på en tavla. Under varje vecka fick de ett nytt uppdrag, titta efter trafikmärken, räkna personer de mötte under färden, plocka skräp samt titta efter vårtecken. </w:t>
      </w:r>
      <w:r w:rsidR="00B97BB7">
        <w:rPr>
          <w:rFonts w:ascii="Times New Roman" w:hAnsi="Times New Roman" w:cs="Times New Roman"/>
        </w:rPr>
        <w:t xml:space="preserve">Under skoldagen använde lärarna sedan de upptäckter som barnen gjort, exempelvis så fick barnen lära sig sopsortering från det skräp de hittat på vägen samt diskutera vad som händer med naturen när skräpet ligger kvar. </w:t>
      </w:r>
    </w:p>
    <w:p w:rsidR="00B97BB7" w:rsidRDefault="00B97BB7" w:rsidP="00B97BB7">
      <w:pPr>
        <w:pStyle w:val="Default"/>
        <w:rPr>
          <w:rFonts w:ascii="Times New Roman" w:hAnsi="Times New Roman" w:cs="Times New Roman"/>
        </w:rPr>
      </w:pPr>
    </w:p>
    <w:p w:rsidR="00195975" w:rsidRDefault="00195975">
      <w:pPr>
        <w:rPr>
          <w:rFonts w:ascii="Calibri" w:hAnsi="Calibri" w:cs="Calibri"/>
          <w:b/>
          <w:bCs/>
          <w:i/>
          <w:iCs/>
          <w:color w:val="000000"/>
          <w:sz w:val="22"/>
          <w:szCs w:val="22"/>
        </w:rPr>
      </w:pPr>
    </w:p>
    <w:p w:rsidR="008E0469" w:rsidRDefault="008E0469" w:rsidP="008E0469">
      <w:pPr>
        <w:pStyle w:val="Default"/>
        <w:rPr>
          <w:sz w:val="22"/>
          <w:szCs w:val="22"/>
        </w:rPr>
      </w:pPr>
      <w:r>
        <w:rPr>
          <w:b/>
          <w:bCs/>
          <w:i/>
          <w:iCs/>
          <w:sz w:val="22"/>
          <w:szCs w:val="22"/>
        </w:rPr>
        <w:t xml:space="preserve">Projektet organiserades i en arbetsgrupp och en styrgrupp </w:t>
      </w:r>
    </w:p>
    <w:p w:rsidR="008E0469" w:rsidRPr="00632A1A" w:rsidRDefault="008E0469" w:rsidP="008E0469">
      <w:pPr>
        <w:pStyle w:val="Default"/>
        <w:rPr>
          <w:rFonts w:ascii="Times New Roman" w:hAnsi="Times New Roman" w:cs="Times New Roman"/>
        </w:rPr>
      </w:pPr>
      <w:r w:rsidRPr="00072A17">
        <w:rPr>
          <w:rFonts w:ascii="Times New Roman" w:hAnsi="Times New Roman" w:cs="Times New Roman"/>
        </w:rPr>
        <w:t>Anna-Karin Lindqvist, lektor LTU, projektledare</w:t>
      </w:r>
    </w:p>
    <w:p w:rsidR="008E0469" w:rsidRPr="00632A1A" w:rsidRDefault="008E0469" w:rsidP="008E0469">
      <w:pPr>
        <w:pStyle w:val="Default"/>
        <w:rPr>
          <w:rFonts w:ascii="Times New Roman" w:hAnsi="Times New Roman" w:cs="Times New Roman"/>
        </w:rPr>
      </w:pPr>
      <w:r w:rsidRPr="00072A17">
        <w:rPr>
          <w:rFonts w:ascii="Times New Roman" w:hAnsi="Times New Roman" w:cs="Times New Roman"/>
        </w:rPr>
        <w:t xml:space="preserve">Stina </w:t>
      </w:r>
      <w:proofErr w:type="spellStart"/>
      <w:r w:rsidRPr="00072A17">
        <w:rPr>
          <w:rFonts w:ascii="Times New Roman" w:hAnsi="Times New Roman" w:cs="Times New Roman"/>
        </w:rPr>
        <w:t>Rutberg</w:t>
      </w:r>
      <w:proofErr w:type="spellEnd"/>
      <w:r w:rsidRPr="00072A17">
        <w:rPr>
          <w:rFonts w:ascii="Times New Roman" w:hAnsi="Times New Roman" w:cs="Times New Roman"/>
        </w:rPr>
        <w:t>, lektor LTU, arbetsgrupp</w:t>
      </w:r>
    </w:p>
    <w:p w:rsidR="008E0469" w:rsidRPr="00632A1A" w:rsidRDefault="008E0469" w:rsidP="008E0469">
      <w:pPr>
        <w:pStyle w:val="Default"/>
        <w:rPr>
          <w:rFonts w:ascii="Times New Roman" w:hAnsi="Times New Roman" w:cs="Times New Roman"/>
        </w:rPr>
      </w:pPr>
      <w:r w:rsidRPr="00072A17">
        <w:rPr>
          <w:rFonts w:ascii="Times New Roman" w:hAnsi="Times New Roman" w:cs="Times New Roman"/>
        </w:rPr>
        <w:t>Maria Mandahl, lärare Luleå kommun, arbetsgrupp</w:t>
      </w:r>
    </w:p>
    <w:p w:rsidR="008E0469" w:rsidRPr="00632A1A" w:rsidRDefault="008E0469" w:rsidP="008E0469">
      <w:pPr>
        <w:pStyle w:val="Default"/>
        <w:rPr>
          <w:rFonts w:ascii="Times New Roman" w:hAnsi="Times New Roman" w:cs="Times New Roman"/>
        </w:rPr>
      </w:pPr>
      <w:r w:rsidRPr="00072A17">
        <w:rPr>
          <w:rFonts w:ascii="Times New Roman" w:hAnsi="Times New Roman" w:cs="Times New Roman"/>
        </w:rPr>
        <w:t>Tuija Nevanperä, lärare Luleå kommun, arbetsgrupp</w:t>
      </w:r>
    </w:p>
    <w:p w:rsidR="008E0469" w:rsidRPr="00632A1A" w:rsidRDefault="008E0469" w:rsidP="008E0469">
      <w:pPr>
        <w:pStyle w:val="Default"/>
        <w:rPr>
          <w:rFonts w:ascii="Times New Roman" w:hAnsi="Times New Roman" w:cs="Times New Roman"/>
        </w:rPr>
      </w:pPr>
    </w:p>
    <w:p w:rsidR="008E0469" w:rsidRPr="00632A1A" w:rsidRDefault="008E0469" w:rsidP="008E0469">
      <w:pPr>
        <w:pStyle w:val="Default"/>
        <w:rPr>
          <w:rFonts w:ascii="Times New Roman" w:hAnsi="Times New Roman" w:cs="Times New Roman"/>
        </w:rPr>
      </w:pPr>
      <w:r w:rsidRPr="00072A17">
        <w:rPr>
          <w:rFonts w:ascii="Times New Roman" w:hAnsi="Times New Roman" w:cs="Times New Roman"/>
        </w:rPr>
        <w:t>Charlotta Johansson, biträdande professor LTU, styrgrupp</w:t>
      </w:r>
    </w:p>
    <w:p w:rsidR="008E0469" w:rsidRPr="00632A1A" w:rsidRDefault="008E0469" w:rsidP="008E0469">
      <w:pPr>
        <w:pStyle w:val="Default"/>
        <w:rPr>
          <w:rFonts w:ascii="Times New Roman" w:hAnsi="Times New Roman" w:cs="Times New Roman"/>
        </w:rPr>
      </w:pPr>
      <w:r w:rsidRPr="00072A17">
        <w:rPr>
          <w:rFonts w:ascii="Times New Roman" w:hAnsi="Times New Roman" w:cs="Times New Roman"/>
        </w:rPr>
        <w:t xml:space="preserve">Malin Lagervall, </w:t>
      </w:r>
      <w:r w:rsidRPr="00355A40">
        <w:rPr>
          <w:rFonts w:ascii="Times New Roman" w:hAnsi="Times New Roman" w:cs="Times New Roman"/>
        </w:rPr>
        <w:t>avdelningschef Stadsplanering</w:t>
      </w:r>
      <w:r>
        <w:rPr>
          <w:rFonts w:ascii="Times New Roman" w:hAnsi="Times New Roman" w:cs="Times New Roman"/>
        </w:rPr>
        <w:t>,</w:t>
      </w:r>
      <w:r w:rsidRPr="00072A17">
        <w:rPr>
          <w:rFonts w:ascii="Times New Roman" w:hAnsi="Times New Roman" w:cs="Times New Roman"/>
        </w:rPr>
        <w:t xml:space="preserve"> Luleå Kommun, styrgrupp</w:t>
      </w:r>
    </w:p>
    <w:p w:rsidR="008E0469" w:rsidRPr="00632A1A" w:rsidRDefault="008E0469" w:rsidP="008E0469">
      <w:pPr>
        <w:pStyle w:val="Default"/>
        <w:rPr>
          <w:rFonts w:ascii="Times New Roman" w:hAnsi="Times New Roman" w:cs="Times New Roman"/>
        </w:rPr>
      </w:pPr>
      <w:r w:rsidRPr="00072A17">
        <w:rPr>
          <w:rFonts w:ascii="Times New Roman" w:hAnsi="Times New Roman" w:cs="Times New Roman"/>
        </w:rPr>
        <w:t>Johan Eriksson, rektor Ormbergsskolan, styrgrupp</w:t>
      </w:r>
    </w:p>
    <w:p w:rsidR="008E0469" w:rsidRDefault="008E0469" w:rsidP="008E0469">
      <w:pPr>
        <w:pStyle w:val="Default"/>
        <w:rPr>
          <w:sz w:val="22"/>
          <w:szCs w:val="22"/>
        </w:rPr>
      </w:pPr>
    </w:p>
    <w:p w:rsidR="00CC69C2" w:rsidRDefault="00CC69C2">
      <w:pPr>
        <w:rPr>
          <w:rFonts w:ascii="Calibri" w:hAnsi="Calibri" w:cs="Calibri"/>
          <w:b/>
          <w:bCs/>
          <w:i/>
          <w:iCs/>
          <w:color w:val="000000"/>
          <w:sz w:val="22"/>
          <w:szCs w:val="22"/>
        </w:rPr>
      </w:pPr>
      <w:r>
        <w:rPr>
          <w:b/>
          <w:bCs/>
          <w:i/>
          <w:iCs/>
          <w:sz w:val="22"/>
          <w:szCs w:val="22"/>
        </w:rPr>
        <w:br w:type="page"/>
      </w:r>
    </w:p>
    <w:p w:rsidR="008E0469" w:rsidRDefault="008E0469" w:rsidP="008E0469">
      <w:pPr>
        <w:pStyle w:val="Default"/>
        <w:rPr>
          <w:sz w:val="22"/>
          <w:szCs w:val="22"/>
        </w:rPr>
      </w:pPr>
      <w:r>
        <w:rPr>
          <w:b/>
          <w:bCs/>
          <w:i/>
          <w:iCs/>
          <w:sz w:val="22"/>
          <w:szCs w:val="22"/>
        </w:rPr>
        <w:lastRenderedPageBreak/>
        <w:t xml:space="preserve">Tidsplan </w:t>
      </w:r>
    </w:p>
    <w:p w:rsidR="008E0469" w:rsidRDefault="008E0469" w:rsidP="008E0469">
      <w:pPr>
        <w:pStyle w:val="Default"/>
        <w:rPr>
          <w:rFonts w:ascii="Times New Roman" w:hAnsi="Times New Roman" w:cs="Times New Roman"/>
        </w:rPr>
      </w:pPr>
      <w:proofErr w:type="gramStart"/>
      <w:r w:rsidRPr="00AB5437">
        <w:rPr>
          <w:rFonts w:ascii="Times New Roman" w:hAnsi="Times New Roman" w:cs="Times New Roman"/>
        </w:rPr>
        <w:t>160</w:t>
      </w:r>
      <w:r>
        <w:rPr>
          <w:rFonts w:ascii="Times New Roman" w:hAnsi="Times New Roman" w:cs="Times New Roman"/>
        </w:rPr>
        <w:t>4</w:t>
      </w:r>
      <w:r w:rsidRPr="00AB5437">
        <w:rPr>
          <w:rFonts w:ascii="Times New Roman" w:hAnsi="Times New Roman" w:cs="Times New Roman"/>
        </w:rPr>
        <w:t>01-</w:t>
      </w:r>
      <w:r>
        <w:rPr>
          <w:rFonts w:ascii="Times New Roman" w:hAnsi="Times New Roman" w:cs="Times New Roman"/>
        </w:rPr>
        <w:t>160630</w:t>
      </w:r>
      <w:proofErr w:type="gramEnd"/>
      <w:r>
        <w:rPr>
          <w:rFonts w:ascii="Times New Roman" w:hAnsi="Times New Roman" w:cs="Times New Roman"/>
        </w:rPr>
        <w:t xml:space="preserve">, start och genomförande av interventionen, </w:t>
      </w:r>
    </w:p>
    <w:p w:rsidR="008E0469" w:rsidRDefault="008E0469" w:rsidP="008E0469">
      <w:pPr>
        <w:pStyle w:val="Default"/>
        <w:rPr>
          <w:rFonts w:ascii="Times New Roman" w:hAnsi="Times New Roman" w:cs="Times New Roman"/>
        </w:rPr>
      </w:pPr>
      <w:r>
        <w:rPr>
          <w:rFonts w:ascii="Times New Roman" w:hAnsi="Times New Roman" w:cs="Times New Roman"/>
        </w:rPr>
        <w:t>v. 13 föräldramöte och insamling av föräldraenkät, attityder, barriärer till aktiva skoltransporter</w:t>
      </w:r>
    </w:p>
    <w:p w:rsidR="008E0469" w:rsidRDefault="008E0469" w:rsidP="008E0469">
      <w:pPr>
        <w:pStyle w:val="Default"/>
        <w:rPr>
          <w:rFonts w:ascii="Times New Roman" w:hAnsi="Times New Roman" w:cs="Times New Roman"/>
        </w:rPr>
      </w:pPr>
      <w:r>
        <w:rPr>
          <w:rFonts w:ascii="Times New Roman" w:hAnsi="Times New Roman" w:cs="Times New Roman"/>
        </w:rPr>
        <w:t xml:space="preserve">v. 15 workshop med barnen, temavecka på skolan - </w:t>
      </w:r>
      <w:proofErr w:type="spellStart"/>
      <w:r>
        <w:rPr>
          <w:rFonts w:ascii="Times New Roman" w:hAnsi="Times New Roman" w:cs="Times New Roman"/>
        </w:rPr>
        <w:t>empowerment</w:t>
      </w:r>
      <w:proofErr w:type="spellEnd"/>
    </w:p>
    <w:p w:rsidR="008E0469" w:rsidRDefault="008E0469" w:rsidP="008E0469">
      <w:pPr>
        <w:pStyle w:val="Default"/>
        <w:rPr>
          <w:rFonts w:ascii="Times New Roman" w:hAnsi="Times New Roman" w:cs="Times New Roman"/>
        </w:rPr>
      </w:pPr>
      <w:r>
        <w:rPr>
          <w:rFonts w:ascii="Times New Roman" w:hAnsi="Times New Roman" w:cs="Times New Roman"/>
        </w:rPr>
        <w:t xml:space="preserve">v. 16-19, aktiva skoltransporter, </w:t>
      </w:r>
      <w:proofErr w:type="spellStart"/>
      <w:r>
        <w:rPr>
          <w:rFonts w:ascii="Times New Roman" w:hAnsi="Times New Roman" w:cs="Times New Roman"/>
        </w:rPr>
        <w:t>gamification</w:t>
      </w:r>
      <w:proofErr w:type="spellEnd"/>
      <w:r>
        <w:rPr>
          <w:rFonts w:ascii="Times New Roman" w:hAnsi="Times New Roman" w:cs="Times New Roman"/>
        </w:rPr>
        <w:t xml:space="preserve"> och mätning</w:t>
      </w:r>
    </w:p>
    <w:p w:rsidR="008E0469" w:rsidRDefault="008E0469" w:rsidP="008E0469">
      <w:pPr>
        <w:pStyle w:val="Default"/>
        <w:rPr>
          <w:rFonts w:ascii="Times New Roman" w:hAnsi="Times New Roman" w:cs="Times New Roman"/>
        </w:rPr>
      </w:pPr>
      <w:r>
        <w:rPr>
          <w:rFonts w:ascii="Times New Roman" w:hAnsi="Times New Roman" w:cs="Times New Roman"/>
        </w:rPr>
        <w:t>v. 20-21 fokusgrupper med barnen och lärarna</w:t>
      </w:r>
    </w:p>
    <w:p w:rsidR="008E0469" w:rsidRDefault="008E0469" w:rsidP="008E0469">
      <w:pPr>
        <w:pStyle w:val="Default"/>
        <w:rPr>
          <w:rFonts w:ascii="Times New Roman" w:hAnsi="Times New Roman" w:cs="Times New Roman"/>
        </w:rPr>
      </w:pPr>
      <w:proofErr w:type="gramStart"/>
      <w:r>
        <w:rPr>
          <w:rFonts w:ascii="Times New Roman" w:hAnsi="Times New Roman" w:cs="Times New Roman"/>
        </w:rPr>
        <w:t>160701-161231</w:t>
      </w:r>
      <w:proofErr w:type="gramEnd"/>
      <w:r>
        <w:rPr>
          <w:rFonts w:ascii="Times New Roman" w:hAnsi="Times New Roman" w:cs="Times New Roman"/>
        </w:rPr>
        <w:t xml:space="preserve">, bearbetning av insamlade data, spridning av resultat. </w:t>
      </w:r>
    </w:p>
    <w:p w:rsidR="008E0469" w:rsidRDefault="008E0469" w:rsidP="00B97BB7">
      <w:pPr>
        <w:pStyle w:val="Default"/>
        <w:rPr>
          <w:rFonts w:ascii="Times New Roman" w:hAnsi="Times New Roman" w:cs="Times New Roman"/>
        </w:rPr>
      </w:pPr>
    </w:p>
    <w:p w:rsidR="00B97BB7" w:rsidRPr="002824F5" w:rsidRDefault="00195975" w:rsidP="00B97BB7">
      <w:pPr>
        <w:pStyle w:val="Default"/>
        <w:rPr>
          <w:rFonts w:ascii="Times New Roman" w:hAnsi="Times New Roman" w:cs="Times New Roman"/>
          <w:b/>
        </w:rPr>
      </w:pPr>
      <w:r w:rsidRPr="00195975">
        <w:rPr>
          <w:rFonts w:ascii="Times New Roman" w:hAnsi="Times New Roman" w:cs="Times New Roman"/>
          <w:noProof/>
        </w:rPr>
        <w:drawing>
          <wp:anchor distT="0" distB="0" distL="114300" distR="114300" simplePos="0" relativeHeight="251661312" behindDoc="0" locked="0" layoutInCell="1" allowOverlap="1" wp14:anchorId="42550AD0" wp14:editId="538C944B">
            <wp:simplePos x="3347720" y="5104765"/>
            <wp:positionH relativeFrom="margin">
              <wp:align>right</wp:align>
            </wp:positionH>
            <wp:positionV relativeFrom="margin">
              <wp:align>center</wp:align>
            </wp:positionV>
            <wp:extent cx="1619250" cy="2113280"/>
            <wp:effectExtent l="0" t="0" r="0" b="1270"/>
            <wp:wrapSquare wrapText="bothSides"/>
            <wp:docPr id="7" name="Picture 5" descr="C:\Users\annlin\Documents\Projektet 130426\Ansökningar\Aktiva skoltransporter\Klistermär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C:\Users\annlin\Documents\Projektet 130426\Ansökningar\Aktiva skoltransporter\Klistermärke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7872" cy="2112018"/>
                    </a:xfrm>
                    <a:prstGeom prst="rect">
                      <a:avLst/>
                    </a:prstGeom>
                    <a:noFill/>
                    <a:extLst/>
                  </pic:spPr>
                </pic:pic>
              </a:graphicData>
            </a:graphic>
            <wp14:sizeRelH relativeFrom="margin">
              <wp14:pctWidth>0</wp14:pctWidth>
            </wp14:sizeRelH>
            <wp14:sizeRelV relativeFrom="margin">
              <wp14:pctHeight>0</wp14:pctHeight>
            </wp14:sizeRelV>
          </wp:anchor>
        </w:drawing>
      </w:r>
      <w:r w:rsidR="008E0469">
        <w:rPr>
          <w:rFonts w:ascii="Times New Roman" w:hAnsi="Times New Roman" w:cs="Times New Roman"/>
          <w:b/>
        </w:rPr>
        <w:t>Resultat</w:t>
      </w:r>
      <w:r w:rsidR="00B97BB7" w:rsidRPr="002824F5">
        <w:rPr>
          <w:rFonts w:asciiTheme="minorHAnsi" w:hAnsiTheme="minorHAnsi" w:cs="Times New Roman"/>
          <w:b/>
        </w:rPr>
        <w:t xml:space="preserve"> från pilotprojektet</w:t>
      </w:r>
    </w:p>
    <w:p w:rsidR="00C85105" w:rsidRDefault="00C85105" w:rsidP="003E1947">
      <w:pPr>
        <w:pStyle w:val="Default"/>
        <w:rPr>
          <w:rFonts w:ascii="Times New Roman" w:hAnsi="Times New Roman" w:cs="Times New Roman"/>
        </w:rPr>
      </w:pPr>
      <w:r>
        <w:rPr>
          <w:rFonts w:ascii="Times New Roman" w:hAnsi="Times New Roman" w:cs="Times New Roman"/>
        </w:rPr>
        <w:t>Totalt under 4 veckor</w:t>
      </w:r>
      <w:r w:rsidR="00B97BB7" w:rsidRPr="00B97BB7">
        <w:rPr>
          <w:rFonts w:ascii="Times New Roman" w:hAnsi="Times New Roman" w:cs="Times New Roman"/>
        </w:rPr>
        <w:t xml:space="preserve"> så gick eller cyklade </w:t>
      </w:r>
      <w:r>
        <w:rPr>
          <w:rFonts w:ascii="Times New Roman" w:hAnsi="Times New Roman" w:cs="Times New Roman"/>
        </w:rPr>
        <w:t xml:space="preserve">de 45 </w:t>
      </w:r>
      <w:r w:rsidR="00B97BB7" w:rsidRPr="00B97BB7">
        <w:rPr>
          <w:rFonts w:ascii="Times New Roman" w:hAnsi="Times New Roman" w:cs="Times New Roman"/>
        </w:rPr>
        <w:t xml:space="preserve">barnen tillsammans </w:t>
      </w:r>
      <w:r>
        <w:rPr>
          <w:rFonts w:ascii="Times New Roman" w:hAnsi="Times New Roman" w:cs="Times New Roman"/>
        </w:rPr>
        <w:t>1</w:t>
      </w:r>
      <w:r w:rsidR="00DE7347">
        <w:rPr>
          <w:rFonts w:ascii="Times New Roman" w:hAnsi="Times New Roman" w:cs="Times New Roman"/>
        </w:rPr>
        <w:t>189</w:t>
      </w:r>
      <w:r w:rsidR="00B97BB7" w:rsidRPr="00B97BB7">
        <w:rPr>
          <w:rFonts w:ascii="Times New Roman" w:hAnsi="Times New Roman" w:cs="Times New Roman"/>
        </w:rPr>
        <w:t xml:space="preserve"> km</w:t>
      </w:r>
      <w:r w:rsidR="008776C1">
        <w:rPr>
          <w:rFonts w:ascii="Times New Roman" w:hAnsi="Times New Roman" w:cs="Times New Roman"/>
        </w:rPr>
        <w:t xml:space="preserve">. </w:t>
      </w:r>
      <w:r>
        <w:rPr>
          <w:rFonts w:ascii="Times New Roman" w:hAnsi="Times New Roman" w:cs="Times New Roman"/>
        </w:rPr>
        <w:t xml:space="preserve">Vi har samlat in föräldraenkät före </w:t>
      </w:r>
      <w:r w:rsidR="00470905">
        <w:rPr>
          <w:rFonts w:ascii="Times New Roman" w:hAnsi="Times New Roman" w:cs="Times New Roman"/>
        </w:rPr>
        <w:t xml:space="preserve">och efter interventionen, som </w:t>
      </w:r>
      <w:r>
        <w:rPr>
          <w:rFonts w:ascii="Times New Roman" w:hAnsi="Times New Roman" w:cs="Times New Roman"/>
        </w:rPr>
        <w:t>vi inte hunnit sammanställa resultaten</w:t>
      </w:r>
      <w:r w:rsidR="00470905">
        <w:rPr>
          <w:rFonts w:ascii="Times New Roman" w:hAnsi="Times New Roman" w:cs="Times New Roman"/>
        </w:rPr>
        <w:t xml:space="preserve"> från</w:t>
      </w:r>
      <w:r>
        <w:rPr>
          <w:rFonts w:ascii="Times New Roman" w:hAnsi="Times New Roman" w:cs="Times New Roman"/>
        </w:rPr>
        <w:t xml:space="preserve"> ännu men prelimn</w:t>
      </w:r>
      <w:r w:rsidR="00470905">
        <w:rPr>
          <w:rFonts w:ascii="Times New Roman" w:hAnsi="Times New Roman" w:cs="Times New Roman"/>
        </w:rPr>
        <w:t xml:space="preserve">ära </w:t>
      </w:r>
      <w:r>
        <w:rPr>
          <w:rFonts w:ascii="Times New Roman" w:hAnsi="Times New Roman" w:cs="Times New Roman"/>
        </w:rPr>
        <w:t xml:space="preserve">visar </w:t>
      </w:r>
      <w:r w:rsidR="00470905">
        <w:rPr>
          <w:rFonts w:ascii="Times New Roman" w:hAnsi="Times New Roman" w:cs="Times New Roman"/>
        </w:rPr>
        <w:t xml:space="preserve">den </w:t>
      </w:r>
      <w:r>
        <w:rPr>
          <w:rFonts w:ascii="Times New Roman" w:hAnsi="Times New Roman" w:cs="Times New Roman"/>
        </w:rPr>
        <w:t xml:space="preserve">att många föräldrar har ändrat attityd, från att vara tveksamma till </w:t>
      </w:r>
      <w:r w:rsidR="00DE7347">
        <w:rPr>
          <w:rFonts w:ascii="Times New Roman" w:hAnsi="Times New Roman" w:cs="Times New Roman"/>
        </w:rPr>
        <w:t>att låta sitt barn ta sig aktivt till skolan till att få stor tilltro till barnens förmåga samt att de uppmärksammat de positiva effekterna.</w:t>
      </w:r>
      <w:r w:rsidR="00195975" w:rsidRPr="00195975">
        <w:rPr>
          <w:rFonts w:ascii="Times New Roman" w:hAnsi="Times New Roman" w:cs="Times New Roman"/>
          <w:noProof/>
          <w:color w:val="auto"/>
        </w:rPr>
        <w:t xml:space="preserve"> </w:t>
      </w:r>
    </w:p>
    <w:p w:rsidR="00762128" w:rsidRDefault="00762128" w:rsidP="003E1947">
      <w:pPr>
        <w:pStyle w:val="Default"/>
        <w:rPr>
          <w:rFonts w:ascii="Times New Roman" w:hAnsi="Times New Roman" w:cs="Times New Roman"/>
        </w:rPr>
      </w:pPr>
    </w:p>
    <w:p w:rsidR="00762128" w:rsidRDefault="00762128" w:rsidP="003E1947">
      <w:pPr>
        <w:pStyle w:val="Default"/>
        <w:rPr>
          <w:rFonts w:ascii="Times New Roman" w:hAnsi="Times New Roman" w:cs="Times New Roman"/>
        </w:rPr>
      </w:pPr>
      <w:r>
        <w:rPr>
          <w:rFonts w:ascii="Times New Roman" w:hAnsi="Times New Roman" w:cs="Times New Roman"/>
        </w:rPr>
        <w:t xml:space="preserve">Vi har även gjort fokusgrupper med barnen och intervjuat lärarna i projektet. </w:t>
      </w:r>
      <w:r w:rsidR="0051681D">
        <w:rPr>
          <w:rFonts w:ascii="Times New Roman" w:hAnsi="Times New Roman" w:cs="Times New Roman"/>
        </w:rPr>
        <w:t>Redovisar nedan en kort sammanfattning av det preliminära resultatet:</w:t>
      </w:r>
    </w:p>
    <w:p w:rsidR="00762128" w:rsidRDefault="00762128" w:rsidP="00762128">
      <w:pPr>
        <w:pStyle w:val="Default"/>
        <w:numPr>
          <w:ilvl w:val="0"/>
          <w:numId w:val="8"/>
        </w:numPr>
        <w:rPr>
          <w:rFonts w:ascii="Times New Roman" w:hAnsi="Times New Roman" w:cs="Times New Roman"/>
        </w:rPr>
      </w:pPr>
      <w:proofErr w:type="spellStart"/>
      <w:r w:rsidRPr="0056108C">
        <w:rPr>
          <w:rFonts w:ascii="Times New Roman" w:hAnsi="Times New Roman" w:cs="Times New Roman"/>
          <w:b/>
        </w:rPr>
        <w:t>Gamification</w:t>
      </w:r>
      <w:proofErr w:type="spellEnd"/>
      <w:r w:rsidRPr="0056108C">
        <w:rPr>
          <w:rFonts w:ascii="Times New Roman" w:hAnsi="Times New Roman" w:cs="Times New Roman"/>
          <w:b/>
        </w:rPr>
        <w:t xml:space="preserve"> –</w:t>
      </w:r>
      <w:r w:rsidR="00AB14B6" w:rsidRPr="0056108C">
        <w:rPr>
          <w:rFonts w:ascii="Times New Roman" w:hAnsi="Times New Roman" w:cs="Times New Roman"/>
          <w:b/>
        </w:rPr>
        <w:t xml:space="preserve"> en framgång</w:t>
      </w:r>
      <w:r w:rsidR="0056108C">
        <w:rPr>
          <w:rFonts w:ascii="Times New Roman" w:hAnsi="Times New Roman" w:cs="Times New Roman"/>
          <w:b/>
        </w:rPr>
        <w:t>sfaktor</w:t>
      </w:r>
      <w:r w:rsidR="00AB14B6" w:rsidRPr="0056108C">
        <w:rPr>
          <w:rFonts w:ascii="Times New Roman" w:hAnsi="Times New Roman" w:cs="Times New Roman"/>
          <w:b/>
        </w:rPr>
        <w:t xml:space="preserve"> i undervisningen</w:t>
      </w:r>
      <w:r>
        <w:rPr>
          <w:rFonts w:ascii="Times New Roman" w:hAnsi="Times New Roman" w:cs="Times New Roman"/>
        </w:rPr>
        <w:t xml:space="preserve">. Att räkna antalet kilometer och mäta detta på en karta var motiverade för barnen och kunde integreras naturligt i undervisningen. </w:t>
      </w:r>
      <w:r w:rsidR="00AB14B6">
        <w:rPr>
          <w:rFonts w:ascii="Times New Roman" w:hAnsi="Times New Roman" w:cs="Times New Roman"/>
        </w:rPr>
        <w:t xml:space="preserve">Uppdragen </w:t>
      </w:r>
      <w:r w:rsidR="00470905">
        <w:rPr>
          <w:rFonts w:ascii="Times New Roman" w:hAnsi="Times New Roman" w:cs="Times New Roman"/>
        </w:rPr>
        <w:t xml:space="preserve">och temaveckan </w:t>
      </w:r>
      <w:r w:rsidR="00AB14B6">
        <w:rPr>
          <w:rFonts w:ascii="Times New Roman" w:hAnsi="Times New Roman" w:cs="Times New Roman"/>
        </w:rPr>
        <w:t>utgick från de</w:t>
      </w:r>
      <w:r w:rsidR="00470905">
        <w:rPr>
          <w:rFonts w:ascii="Times New Roman" w:hAnsi="Times New Roman" w:cs="Times New Roman"/>
        </w:rPr>
        <w:t xml:space="preserve"> ämnen som barnen</w:t>
      </w:r>
      <w:r w:rsidR="00AB14B6">
        <w:rPr>
          <w:rFonts w:ascii="Times New Roman" w:hAnsi="Times New Roman" w:cs="Times New Roman"/>
        </w:rPr>
        <w:t xml:space="preserve"> ska lära sig</w:t>
      </w:r>
      <w:r w:rsidR="00470905">
        <w:rPr>
          <w:rFonts w:ascii="Times New Roman" w:hAnsi="Times New Roman" w:cs="Times New Roman"/>
        </w:rPr>
        <w:t xml:space="preserve"> i åk 1</w:t>
      </w:r>
      <w:r w:rsidR="00AB14B6">
        <w:rPr>
          <w:rFonts w:ascii="Times New Roman" w:hAnsi="Times New Roman" w:cs="Times New Roman"/>
        </w:rPr>
        <w:t xml:space="preserve">. </w:t>
      </w:r>
      <w:r w:rsidR="00470905">
        <w:rPr>
          <w:rFonts w:ascii="Times New Roman" w:hAnsi="Times New Roman" w:cs="Times New Roman"/>
        </w:rPr>
        <w:t>Både lärarna och barnen upplevde att d</w:t>
      </w:r>
      <w:r w:rsidR="00AB14B6">
        <w:rPr>
          <w:rFonts w:ascii="Times New Roman" w:hAnsi="Times New Roman" w:cs="Times New Roman"/>
        </w:rPr>
        <w:t xml:space="preserve">en </w:t>
      </w:r>
      <w:r w:rsidR="0056108C">
        <w:rPr>
          <w:rFonts w:ascii="Times New Roman" w:hAnsi="Times New Roman" w:cs="Times New Roman"/>
        </w:rPr>
        <w:t>praktiska kopplingen gjorde undervisningen</w:t>
      </w:r>
      <w:r>
        <w:rPr>
          <w:rFonts w:ascii="Times New Roman" w:hAnsi="Times New Roman" w:cs="Times New Roman"/>
        </w:rPr>
        <w:t xml:space="preserve"> </w:t>
      </w:r>
      <w:r w:rsidR="00AB14B6">
        <w:rPr>
          <w:rFonts w:ascii="Times New Roman" w:hAnsi="Times New Roman" w:cs="Times New Roman"/>
        </w:rPr>
        <w:t>roligare och</w:t>
      </w:r>
      <w:r w:rsidR="00470905">
        <w:rPr>
          <w:rFonts w:ascii="Times New Roman" w:hAnsi="Times New Roman" w:cs="Times New Roman"/>
        </w:rPr>
        <w:t xml:space="preserve"> mer lärorik. B</w:t>
      </w:r>
      <w:r>
        <w:rPr>
          <w:rFonts w:ascii="Times New Roman" w:hAnsi="Times New Roman" w:cs="Times New Roman"/>
        </w:rPr>
        <w:t xml:space="preserve">arnen </w:t>
      </w:r>
      <w:r w:rsidR="0056108C">
        <w:rPr>
          <w:rFonts w:ascii="Times New Roman" w:hAnsi="Times New Roman" w:cs="Times New Roman"/>
        </w:rPr>
        <w:t xml:space="preserve">blev </w:t>
      </w:r>
      <w:r>
        <w:rPr>
          <w:rFonts w:ascii="Times New Roman" w:hAnsi="Times New Roman" w:cs="Times New Roman"/>
        </w:rPr>
        <w:t xml:space="preserve">mer </w:t>
      </w:r>
      <w:proofErr w:type="gramStart"/>
      <w:r>
        <w:rPr>
          <w:rFonts w:ascii="Times New Roman" w:hAnsi="Times New Roman" w:cs="Times New Roman"/>
        </w:rPr>
        <w:t>engagerad</w:t>
      </w:r>
      <w:proofErr w:type="gramEnd"/>
      <w:r>
        <w:rPr>
          <w:rFonts w:ascii="Times New Roman" w:hAnsi="Times New Roman" w:cs="Times New Roman"/>
        </w:rPr>
        <w:t xml:space="preserve"> än de varit tidigare när de läst samma delar </w:t>
      </w:r>
      <w:r w:rsidR="00AB14B6">
        <w:rPr>
          <w:rFonts w:ascii="Times New Roman" w:hAnsi="Times New Roman" w:cs="Times New Roman"/>
        </w:rPr>
        <w:t xml:space="preserve">utan </w:t>
      </w:r>
      <w:r w:rsidR="0056108C">
        <w:rPr>
          <w:rFonts w:ascii="Times New Roman" w:hAnsi="Times New Roman" w:cs="Times New Roman"/>
        </w:rPr>
        <w:t>denna koppling</w:t>
      </w:r>
      <w:r w:rsidR="00470905">
        <w:rPr>
          <w:rFonts w:ascii="Times New Roman" w:hAnsi="Times New Roman" w:cs="Times New Roman"/>
        </w:rPr>
        <w:t xml:space="preserve"> enligt lärarna.</w:t>
      </w:r>
    </w:p>
    <w:p w:rsidR="0056108C" w:rsidRDefault="00AB14B6" w:rsidP="00762128">
      <w:pPr>
        <w:pStyle w:val="Default"/>
        <w:numPr>
          <w:ilvl w:val="0"/>
          <w:numId w:val="8"/>
        </w:numPr>
        <w:rPr>
          <w:rFonts w:ascii="Times New Roman" w:hAnsi="Times New Roman" w:cs="Times New Roman"/>
        </w:rPr>
      </w:pPr>
      <w:r w:rsidRPr="0056108C">
        <w:rPr>
          <w:rFonts w:ascii="Times New Roman" w:hAnsi="Times New Roman" w:cs="Times New Roman"/>
          <w:b/>
        </w:rPr>
        <w:t>Beteendeförändring ger attitydförändring</w:t>
      </w:r>
      <w:r>
        <w:rPr>
          <w:rFonts w:ascii="Times New Roman" w:hAnsi="Times New Roman" w:cs="Times New Roman"/>
        </w:rPr>
        <w:t xml:space="preserve">. </w:t>
      </w:r>
      <w:r w:rsidR="00470905">
        <w:rPr>
          <w:rFonts w:ascii="Times New Roman" w:hAnsi="Times New Roman" w:cs="Times New Roman"/>
        </w:rPr>
        <w:t>Lärarna hade uppfattat</w:t>
      </w:r>
      <w:r w:rsidR="0056108C">
        <w:rPr>
          <w:rFonts w:ascii="Times New Roman" w:hAnsi="Times New Roman" w:cs="Times New Roman"/>
        </w:rPr>
        <w:t xml:space="preserve"> tveksamheter och ifrågasättande från föräldrar innan projektet men upplevde en tydlig förändring under projektets gång. Barnen beskrev hur de kunde hjälpa och motivera varandra genom att cykla tillsammans och den sociala samvaron gjorde färden till</w:t>
      </w:r>
      <w:r w:rsidR="00470905">
        <w:rPr>
          <w:rFonts w:ascii="Times New Roman" w:hAnsi="Times New Roman" w:cs="Times New Roman"/>
        </w:rPr>
        <w:t xml:space="preserve"> och från</w:t>
      </w:r>
      <w:r w:rsidR="0056108C">
        <w:rPr>
          <w:rFonts w:ascii="Times New Roman" w:hAnsi="Times New Roman" w:cs="Times New Roman"/>
        </w:rPr>
        <w:t xml:space="preserve"> skolan rolig. </w:t>
      </w:r>
      <w:r w:rsidR="00470905">
        <w:rPr>
          <w:rFonts w:ascii="Times New Roman" w:hAnsi="Times New Roman" w:cs="Times New Roman"/>
        </w:rPr>
        <w:t xml:space="preserve">Barnen utryckte att en av de roligaste delarna med projektet var just att få cykla o gå till o från skolan. </w:t>
      </w:r>
    </w:p>
    <w:p w:rsidR="00AB14B6" w:rsidRDefault="0051681D" w:rsidP="00762128">
      <w:pPr>
        <w:pStyle w:val="Default"/>
        <w:numPr>
          <w:ilvl w:val="0"/>
          <w:numId w:val="8"/>
        </w:numPr>
        <w:rPr>
          <w:rFonts w:ascii="Times New Roman" w:hAnsi="Times New Roman" w:cs="Times New Roman"/>
        </w:rPr>
      </w:pPr>
      <w:r w:rsidRPr="0051681D">
        <w:rPr>
          <w:rFonts w:ascii="Times New Roman" w:hAnsi="Times New Roman" w:cs="Times New Roman"/>
          <w:b/>
        </w:rPr>
        <w:t>Redo för skola</w:t>
      </w:r>
      <w:r>
        <w:rPr>
          <w:rFonts w:ascii="Times New Roman" w:hAnsi="Times New Roman" w:cs="Times New Roman"/>
        </w:rPr>
        <w:t xml:space="preserve">. Lärarna märkte tydligt att </w:t>
      </w:r>
      <w:r w:rsidR="0056108C">
        <w:rPr>
          <w:rFonts w:ascii="Times New Roman" w:hAnsi="Times New Roman" w:cs="Times New Roman"/>
        </w:rPr>
        <w:t>barnen</w:t>
      </w:r>
      <w:r w:rsidR="00317427">
        <w:rPr>
          <w:rFonts w:ascii="Times New Roman" w:hAnsi="Times New Roman" w:cs="Times New Roman"/>
        </w:rPr>
        <w:t xml:space="preserve"> var piggare i skolan och att de hade ”mindre kryp i benen”. Dessutom var de gladare framförallt på morgonen och de hade oftast ”pratat av sig” på vägen till skolan vilket</w:t>
      </w:r>
      <w:r w:rsidR="0056108C">
        <w:rPr>
          <w:rFonts w:ascii="Times New Roman" w:hAnsi="Times New Roman" w:cs="Times New Roman"/>
        </w:rPr>
        <w:t xml:space="preserve"> </w:t>
      </w:r>
      <w:r w:rsidR="00317427">
        <w:rPr>
          <w:rFonts w:ascii="Times New Roman" w:hAnsi="Times New Roman" w:cs="Times New Roman"/>
        </w:rPr>
        <w:t xml:space="preserve">gjorde att de var mer redo när undervisningen startade. En annan positiv och oväntad förändring var att barn som tidigare ofta varit sena till skolan nu kom i tid. En anledning till detta var att de cyklade eller gick tillsammans och när en kompis väntade var de mer motiverande att komma iväg i tid. </w:t>
      </w:r>
    </w:p>
    <w:p w:rsidR="00B97BB7" w:rsidRDefault="00317427" w:rsidP="003E1947">
      <w:pPr>
        <w:pStyle w:val="Default"/>
        <w:numPr>
          <w:ilvl w:val="0"/>
          <w:numId w:val="8"/>
        </w:numPr>
        <w:rPr>
          <w:rFonts w:ascii="Times New Roman" w:hAnsi="Times New Roman" w:cs="Times New Roman"/>
        </w:rPr>
      </w:pPr>
      <w:r w:rsidRPr="00753544">
        <w:rPr>
          <w:rFonts w:ascii="Times New Roman" w:hAnsi="Times New Roman" w:cs="Times New Roman"/>
          <w:b/>
        </w:rPr>
        <w:t>Bygger nya relationer</w:t>
      </w:r>
      <w:r w:rsidRPr="00753544">
        <w:rPr>
          <w:rFonts w:ascii="Times New Roman" w:hAnsi="Times New Roman" w:cs="Times New Roman"/>
        </w:rPr>
        <w:t>.</w:t>
      </w:r>
      <w:r w:rsidR="002824F5" w:rsidRPr="00753544">
        <w:rPr>
          <w:rFonts w:ascii="Times New Roman" w:hAnsi="Times New Roman" w:cs="Times New Roman"/>
        </w:rPr>
        <w:t xml:space="preserve"> Barnen parades ihop två och två eller tre </w:t>
      </w:r>
      <w:r w:rsidRPr="00753544">
        <w:rPr>
          <w:rFonts w:ascii="Times New Roman" w:hAnsi="Times New Roman" w:cs="Times New Roman"/>
        </w:rPr>
        <w:t xml:space="preserve">efter geografi och uppmuntrades att cykla eller gå tillsammans. Detta gjorde att barn som tidigare inte umgåtts med varandra lärde känna varandra och barnen upplevde att de kunde leka med fler klasskamrater efter projektet än före. </w:t>
      </w:r>
      <w:r w:rsidR="002824F5" w:rsidRPr="00753544">
        <w:rPr>
          <w:rFonts w:ascii="Times New Roman" w:hAnsi="Times New Roman" w:cs="Times New Roman"/>
        </w:rPr>
        <w:t xml:space="preserve">Några barn uttryckte att det kände sig mindre ensamma nu än tidigare och lärarna bekräftade att detta hade förbättrat den psykosociala miljön. </w:t>
      </w:r>
    </w:p>
    <w:p w:rsidR="00753544" w:rsidRDefault="00753544" w:rsidP="00753544">
      <w:pPr>
        <w:rPr>
          <w:b/>
          <w:color w:val="000000"/>
        </w:rPr>
      </w:pPr>
    </w:p>
    <w:p w:rsidR="00753544" w:rsidRDefault="00753544" w:rsidP="00753544">
      <w:pPr>
        <w:rPr>
          <w:color w:val="000000"/>
        </w:rPr>
      </w:pPr>
      <w:r>
        <w:rPr>
          <w:b/>
          <w:color w:val="000000"/>
        </w:rPr>
        <w:lastRenderedPageBreak/>
        <w:t xml:space="preserve">Johan Eriksson, rektorerna vid Ormbergskolan, </w:t>
      </w:r>
      <w:r>
        <w:rPr>
          <w:color w:val="000000"/>
        </w:rPr>
        <w:t xml:space="preserve">är mycket nöjd med pilotprojektet eftersom vetenskaplig forskning visat </w:t>
      </w:r>
      <w:r w:rsidRPr="00A22F6A">
        <w:rPr>
          <w:color w:val="000000"/>
        </w:rPr>
        <w:t>att rörelse främjar inlärning så förhoppningsvis ha</w:t>
      </w:r>
      <w:r>
        <w:rPr>
          <w:color w:val="000000"/>
        </w:rPr>
        <w:t>r de gladare och kunnigare barn efter projekt. De mest lockande resultaten är:</w:t>
      </w:r>
    </w:p>
    <w:p w:rsidR="00753544" w:rsidRPr="00505A43" w:rsidRDefault="00753544" w:rsidP="00753544">
      <w:pPr>
        <w:pStyle w:val="ListParagraph"/>
        <w:numPr>
          <w:ilvl w:val="0"/>
          <w:numId w:val="14"/>
        </w:numPr>
        <w:rPr>
          <w:color w:val="000000"/>
        </w:rPr>
      </w:pPr>
      <w:r w:rsidRPr="00505A43">
        <w:rPr>
          <w:color w:val="000000"/>
        </w:rPr>
        <w:t>Beteendeförändring ger attitydförändring</w:t>
      </w:r>
    </w:p>
    <w:p w:rsidR="00753544" w:rsidRPr="00505A43" w:rsidRDefault="00753544" w:rsidP="00753544">
      <w:pPr>
        <w:pStyle w:val="ListParagraph"/>
        <w:numPr>
          <w:ilvl w:val="0"/>
          <w:numId w:val="14"/>
        </w:numPr>
        <w:rPr>
          <w:color w:val="000000"/>
        </w:rPr>
      </w:pPr>
      <w:r w:rsidRPr="00505A43">
        <w:rPr>
          <w:color w:val="000000"/>
        </w:rPr>
        <w:t xml:space="preserve">Redo för skola. </w:t>
      </w:r>
    </w:p>
    <w:p w:rsidR="00753544" w:rsidRPr="00505A43" w:rsidRDefault="00753544" w:rsidP="00753544">
      <w:pPr>
        <w:pStyle w:val="ListParagraph"/>
        <w:numPr>
          <w:ilvl w:val="0"/>
          <w:numId w:val="14"/>
        </w:numPr>
        <w:rPr>
          <w:color w:val="000000"/>
        </w:rPr>
      </w:pPr>
      <w:r w:rsidRPr="00505A43">
        <w:rPr>
          <w:bCs/>
          <w:color w:val="000000"/>
          <w:shd w:val="clear" w:color="auto" w:fill="FFFFFF"/>
        </w:rPr>
        <w:t>Bygger nya relationer</w:t>
      </w:r>
      <w:r w:rsidRPr="00505A43">
        <w:rPr>
          <w:color w:val="000000"/>
          <w:shd w:val="clear" w:color="auto" w:fill="FFFFFF"/>
        </w:rPr>
        <w:t xml:space="preserve">. </w:t>
      </w:r>
    </w:p>
    <w:p w:rsidR="00753544" w:rsidRDefault="00753544" w:rsidP="00753544">
      <w:pPr>
        <w:rPr>
          <w:color w:val="000000"/>
        </w:rPr>
      </w:pPr>
      <w:r>
        <w:rPr>
          <w:color w:val="000000"/>
        </w:rPr>
        <w:t>Han</w:t>
      </w:r>
      <w:r w:rsidRPr="00E764C8">
        <w:rPr>
          <w:color w:val="000000"/>
        </w:rPr>
        <w:t xml:space="preserve"> </w:t>
      </w:r>
      <w:r>
        <w:rPr>
          <w:color w:val="000000"/>
        </w:rPr>
        <w:t xml:space="preserve">betonar även att </w:t>
      </w:r>
      <w:r w:rsidRPr="00E764C8">
        <w:rPr>
          <w:color w:val="000000"/>
        </w:rPr>
        <w:t xml:space="preserve">vinsterna i utvärderingen </w:t>
      </w:r>
      <w:r>
        <w:rPr>
          <w:color w:val="000000"/>
        </w:rPr>
        <w:t>för eleverna är det starka motivet till varför de</w:t>
      </w:r>
      <w:r w:rsidRPr="00E764C8">
        <w:rPr>
          <w:color w:val="000000"/>
        </w:rPr>
        <w:t xml:space="preserve"> </w:t>
      </w:r>
      <w:r>
        <w:rPr>
          <w:color w:val="000000"/>
        </w:rPr>
        <w:t>vill</w:t>
      </w:r>
      <w:r w:rsidRPr="00E764C8">
        <w:rPr>
          <w:color w:val="000000"/>
        </w:rPr>
        <w:t xml:space="preserve"> fortsätta med projektet</w:t>
      </w:r>
      <w:r>
        <w:rPr>
          <w:color w:val="000000"/>
        </w:rPr>
        <w:t xml:space="preserve"> och införa detta i hela skolan</w:t>
      </w:r>
      <w:r w:rsidRPr="00E764C8">
        <w:rPr>
          <w:color w:val="000000"/>
        </w:rPr>
        <w:t>.</w:t>
      </w:r>
      <w:r>
        <w:rPr>
          <w:color w:val="000000"/>
        </w:rPr>
        <w:t xml:space="preserve"> </w:t>
      </w:r>
    </w:p>
    <w:p w:rsidR="00295D0A" w:rsidRDefault="00295D0A" w:rsidP="00753544">
      <w:pPr>
        <w:rPr>
          <w:color w:val="000000"/>
        </w:rPr>
      </w:pPr>
    </w:p>
    <w:p w:rsidR="00195975" w:rsidRDefault="00195975" w:rsidP="00195975">
      <w:pPr>
        <w:jc w:val="center"/>
        <w:rPr>
          <w:color w:val="000000"/>
        </w:rPr>
      </w:pPr>
      <w:r w:rsidRPr="00195975">
        <w:rPr>
          <w:noProof/>
          <w:color w:val="000000"/>
        </w:rPr>
        <w:drawing>
          <wp:inline distT="0" distB="0" distL="0" distR="0" wp14:anchorId="2623606F" wp14:editId="36374C48">
            <wp:extent cx="2880320" cy="2880320"/>
            <wp:effectExtent l="0" t="0" r="0" b="0"/>
            <wp:docPr id="8" name="Picture 2" descr="C:\Users\annlin\Documents\Projektet 130426\Ansökningar\Aktiva skoltransporter\Snöcyk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Users\annlin\Documents\Projektet 130426\Ansökningar\Aktiva skoltransporter\Snöcyklin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320" cy="288032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CC69C2" w:rsidRDefault="00CC69C2" w:rsidP="00753544">
      <w:pPr>
        <w:rPr>
          <w:b/>
          <w:color w:val="000000"/>
        </w:rPr>
      </w:pPr>
    </w:p>
    <w:p w:rsidR="00CC69C2" w:rsidRDefault="00CC69C2" w:rsidP="00753544">
      <w:pPr>
        <w:rPr>
          <w:b/>
          <w:color w:val="000000"/>
        </w:rPr>
      </w:pPr>
    </w:p>
    <w:p w:rsidR="00295D0A" w:rsidRPr="00195975" w:rsidRDefault="00295D0A" w:rsidP="00753544">
      <w:pPr>
        <w:rPr>
          <w:b/>
          <w:color w:val="000000"/>
        </w:rPr>
      </w:pPr>
      <w:r w:rsidRPr="00195975">
        <w:rPr>
          <w:b/>
          <w:color w:val="000000"/>
        </w:rPr>
        <w:t>Ekonomisk redovisning</w:t>
      </w:r>
    </w:p>
    <w:p w:rsidR="00295D0A" w:rsidRPr="00195975" w:rsidRDefault="00295D0A" w:rsidP="00753544">
      <w:pPr>
        <w:rPr>
          <w:color w:val="000000"/>
        </w:rPr>
      </w:pPr>
      <w:r w:rsidRPr="00195975">
        <w:rPr>
          <w:color w:val="000000"/>
        </w:rPr>
        <w:t xml:space="preserve">Kostnaderna i projektet har mestadels </w:t>
      </w:r>
      <w:r w:rsidR="00195975">
        <w:rPr>
          <w:color w:val="000000"/>
        </w:rPr>
        <w:t>finansierat</w:t>
      </w:r>
      <w:r w:rsidRPr="00195975">
        <w:rPr>
          <w:color w:val="000000"/>
        </w:rPr>
        <w:t xml:space="preserve"> arbetstid för forskarna på LTU men </w:t>
      </w:r>
      <w:r w:rsidR="00195975">
        <w:rPr>
          <w:color w:val="000000"/>
        </w:rPr>
        <w:t>v</w:t>
      </w:r>
      <w:r w:rsidRPr="00195975">
        <w:rPr>
          <w:color w:val="000000"/>
        </w:rPr>
        <w:t>i har även köpt in mössor och haft</w:t>
      </w:r>
      <w:r w:rsidR="00195975">
        <w:rPr>
          <w:color w:val="000000"/>
        </w:rPr>
        <w:t xml:space="preserve"> en avslutning på T</w:t>
      </w:r>
      <w:r w:rsidRPr="00195975">
        <w:rPr>
          <w:color w:val="000000"/>
        </w:rPr>
        <w:t xml:space="preserve">eknikens hus med de klasser som ingick i projektet. </w:t>
      </w:r>
      <w:r w:rsidR="006361FD" w:rsidRPr="00195975">
        <w:rPr>
          <w:color w:val="000000"/>
        </w:rPr>
        <w:t xml:space="preserve">Se bilaga </w:t>
      </w:r>
      <w:r w:rsidR="00195975">
        <w:rPr>
          <w:color w:val="000000"/>
        </w:rPr>
        <w:t xml:space="preserve">2 </w:t>
      </w:r>
      <w:r w:rsidR="006361FD" w:rsidRPr="00195975">
        <w:rPr>
          <w:color w:val="000000"/>
        </w:rPr>
        <w:t xml:space="preserve">för specifikation av </w:t>
      </w:r>
      <w:r w:rsidR="00195975">
        <w:rPr>
          <w:color w:val="000000"/>
        </w:rPr>
        <w:t xml:space="preserve">de </w:t>
      </w:r>
      <w:proofErr w:type="gramStart"/>
      <w:r w:rsidR="00195975">
        <w:rPr>
          <w:color w:val="000000"/>
        </w:rPr>
        <w:t>100.000</w:t>
      </w:r>
      <w:proofErr w:type="gramEnd"/>
      <w:r w:rsidR="00195975">
        <w:rPr>
          <w:color w:val="000000"/>
        </w:rPr>
        <w:t xml:space="preserve"> kr som Luleå kommun bidrog med.</w:t>
      </w:r>
    </w:p>
    <w:p w:rsidR="00295D0A" w:rsidRPr="00195975" w:rsidRDefault="00295D0A" w:rsidP="00753544">
      <w:pPr>
        <w:rPr>
          <w:b/>
          <w:color w:val="000000"/>
        </w:rPr>
      </w:pPr>
    </w:p>
    <w:p w:rsidR="00295D0A" w:rsidRPr="00195975" w:rsidRDefault="00295D0A" w:rsidP="00295D0A">
      <w:pPr>
        <w:pStyle w:val="Default"/>
        <w:rPr>
          <w:rFonts w:ascii="Times New Roman" w:hAnsi="Times New Roman" w:cs="Times New Roman"/>
          <w:i/>
        </w:rPr>
      </w:pPr>
      <w:r w:rsidRPr="00195975">
        <w:rPr>
          <w:rFonts w:ascii="Times New Roman" w:hAnsi="Times New Roman" w:cs="Times New Roman"/>
          <w:i/>
        </w:rPr>
        <w:t>Kostnader</w:t>
      </w:r>
    </w:p>
    <w:p w:rsidR="00295D0A" w:rsidRPr="001012AD" w:rsidRDefault="00295D0A" w:rsidP="00295D0A">
      <w:pPr>
        <w:pStyle w:val="Default"/>
        <w:rPr>
          <w:rFonts w:ascii="Times New Roman" w:hAnsi="Times New Roman" w:cs="Times New Roman"/>
        </w:rPr>
      </w:pPr>
      <w:r w:rsidRPr="001012AD">
        <w:rPr>
          <w:rFonts w:ascii="Times New Roman" w:hAnsi="Times New Roman" w:cs="Times New Roman"/>
        </w:rPr>
        <w:t>Lön</w:t>
      </w:r>
      <w:r w:rsidR="001012AD">
        <w:rPr>
          <w:rFonts w:ascii="Times New Roman" w:hAnsi="Times New Roman" w:cs="Times New Roman"/>
        </w:rPr>
        <w:t xml:space="preserve">ekostnader Anna-Karin Lindqvist och Stina </w:t>
      </w:r>
      <w:proofErr w:type="spellStart"/>
      <w:r w:rsidR="001012AD">
        <w:rPr>
          <w:rFonts w:ascii="Times New Roman" w:hAnsi="Times New Roman" w:cs="Times New Roman"/>
        </w:rPr>
        <w:t>Rutberg</w:t>
      </w:r>
      <w:proofErr w:type="spellEnd"/>
      <w:r w:rsidRPr="001012AD">
        <w:rPr>
          <w:rFonts w:ascii="Times New Roman" w:hAnsi="Times New Roman" w:cs="Times New Roman"/>
        </w:rPr>
        <w:tab/>
      </w:r>
      <w:r w:rsidRPr="001012AD">
        <w:rPr>
          <w:rFonts w:ascii="Times New Roman" w:hAnsi="Times New Roman" w:cs="Times New Roman"/>
        </w:rPr>
        <w:tab/>
      </w:r>
      <w:r w:rsidR="001012AD">
        <w:rPr>
          <w:rFonts w:ascii="Times New Roman" w:hAnsi="Times New Roman" w:cs="Times New Roman"/>
        </w:rPr>
        <w:t>241 000</w:t>
      </w:r>
      <w:r w:rsidRPr="001012AD">
        <w:rPr>
          <w:rFonts w:ascii="Times New Roman" w:hAnsi="Times New Roman" w:cs="Times New Roman"/>
        </w:rPr>
        <w:t xml:space="preserve"> kr</w:t>
      </w:r>
    </w:p>
    <w:p w:rsidR="00295D0A" w:rsidRPr="00195975" w:rsidRDefault="001012AD" w:rsidP="00295D0A">
      <w:pPr>
        <w:pStyle w:val="Default"/>
        <w:rPr>
          <w:rFonts w:ascii="Times New Roman" w:hAnsi="Times New Roman" w:cs="Times New Roman"/>
        </w:rPr>
      </w:pPr>
      <w:r>
        <w:rPr>
          <w:rFonts w:ascii="Times New Roman" w:hAnsi="Times New Roman" w:cs="Times New Roman"/>
        </w:rPr>
        <w:t>Övriga kostander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11 000 kr</w:t>
      </w:r>
    </w:p>
    <w:p w:rsidR="00295D0A" w:rsidRPr="00195975" w:rsidRDefault="00295D0A" w:rsidP="00295D0A">
      <w:pPr>
        <w:pStyle w:val="Default"/>
        <w:rPr>
          <w:rFonts w:ascii="Times New Roman" w:hAnsi="Times New Roman" w:cs="Times New Roman"/>
          <w:b/>
        </w:rPr>
      </w:pPr>
      <w:r w:rsidRPr="00195975">
        <w:rPr>
          <w:rFonts w:ascii="Times New Roman" w:hAnsi="Times New Roman" w:cs="Times New Roman"/>
          <w:b/>
        </w:rPr>
        <w:t>Totalkostnad</w:t>
      </w:r>
      <w:r w:rsidRPr="00195975">
        <w:rPr>
          <w:rFonts w:ascii="Times New Roman" w:hAnsi="Times New Roman" w:cs="Times New Roman"/>
          <w:b/>
        </w:rPr>
        <w:tab/>
      </w:r>
      <w:r w:rsidRPr="00195975">
        <w:rPr>
          <w:rFonts w:ascii="Times New Roman" w:hAnsi="Times New Roman" w:cs="Times New Roman"/>
          <w:b/>
        </w:rPr>
        <w:tab/>
      </w:r>
      <w:r w:rsidRPr="00195975">
        <w:rPr>
          <w:rFonts w:ascii="Times New Roman" w:hAnsi="Times New Roman" w:cs="Times New Roman"/>
          <w:b/>
        </w:rPr>
        <w:tab/>
      </w:r>
      <w:r w:rsidRPr="00195975">
        <w:rPr>
          <w:rFonts w:ascii="Times New Roman" w:hAnsi="Times New Roman" w:cs="Times New Roman"/>
          <w:b/>
        </w:rPr>
        <w:tab/>
      </w:r>
      <w:r w:rsidRPr="00195975">
        <w:rPr>
          <w:rFonts w:ascii="Times New Roman" w:hAnsi="Times New Roman" w:cs="Times New Roman"/>
          <w:b/>
        </w:rPr>
        <w:tab/>
        <w:t>252 000 kr</w:t>
      </w:r>
    </w:p>
    <w:p w:rsidR="00295D0A" w:rsidRPr="00195975" w:rsidRDefault="00295D0A" w:rsidP="00295D0A">
      <w:pPr>
        <w:pStyle w:val="Default"/>
        <w:rPr>
          <w:rFonts w:ascii="Times New Roman" w:hAnsi="Times New Roman" w:cs="Times New Roman"/>
        </w:rPr>
      </w:pPr>
    </w:p>
    <w:p w:rsidR="00295D0A" w:rsidRPr="00195975" w:rsidRDefault="00295D0A" w:rsidP="00295D0A">
      <w:pPr>
        <w:pStyle w:val="Default"/>
        <w:rPr>
          <w:rFonts w:ascii="Times New Roman" w:hAnsi="Times New Roman" w:cs="Times New Roman"/>
          <w:i/>
        </w:rPr>
      </w:pPr>
      <w:r w:rsidRPr="00195975">
        <w:rPr>
          <w:rFonts w:ascii="Times New Roman" w:hAnsi="Times New Roman" w:cs="Times New Roman"/>
          <w:i/>
        </w:rPr>
        <w:t>Finansiering</w:t>
      </w:r>
    </w:p>
    <w:p w:rsidR="00295D0A" w:rsidRPr="00195975" w:rsidRDefault="00295D0A" w:rsidP="00295D0A">
      <w:pPr>
        <w:pStyle w:val="Default"/>
        <w:rPr>
          <w:rFonts w:ascii="Times New Roman" w:hAnsi="Times New Roman" w:cs="Times New Roman"/>
        </w:rPr>
      </w:pPr>
      <w:r w:rsidRPr="00195975">
        <w:rPr>
          <w:rFonts w:ascii="Times New Roman" w:hAnsi="Times New Roman" w:cs="Times New Roman"/>
        </w:rPr>
        <w:t>Luleå kommun folkhälsoprojekt</w:t>
      </w:r>
      <w:r w:rsidRPr="00195975">
        <w:rPr>
          <w:rFonts w:ascii="Times New Roman" w:hAnsi="Times New Roman" w:cs="Times New Roman"/>
        </w:rPr>
        <w:tab/>
      </w:r>
      <w:r w:rsidRPr="00195975">
        <w:rPr>
          <w:rFonts w:ascii="Times New Roman" w:hAnsi="Times New Roman" w:cs="Times New Roman"/>
        </w:rPr>
        <w:tab/>
      </w:r>
      <w:r w:rsidRPr="00195975">
        <w:rPr>
          <w:rFonts w:ascii="Times New Roman" w:hAnsi="Times New Roman" w:cs="Times New Roman"/>
        </w:rPr>
        <w:tab/>
      </w:r>
      <w:r w:rsidRPr="00195975">
        <w:rPr>
          <w:rFonts w:ascii="Times New Roman" w:hAnsi="Times New Roman" w:cs="Times New Roman"/>
        </w:rPr>
        <w:tab/>
        <w:t>100 000kr</w:t>
      </w:r>
    </w:p>
    <w:p w:rsidR="00295D0A" w:rsidRPr="00195975" w:rsidRDefault="00295D0A" w:rsidP="00295D0A">
      <w:pPr>
        <w:pStyle w:val="Default"/>
        <w:rPr>
          <w:rFonts w:ascii="Times New Roman" w:hAnsi="Times New Roman" w:cs="Times New Roman"/>
        </w:rPr>
      </w:pPr>
      <w:r w:rsidRPr="00195975">
        <w:rPr>
          <w:rFonts w:ascii="Times New Roman" w:hAnsi="Times New Roman" w:cs="Times New Roman"/>
        </w:rPr>
        <w:t xml:space="preserve">Medfinansiering av projektet från LTU </w:t>
      </w:r>
      <w:proofErr w:type="gramStart"/>
      <w:r w:rsidRPr="00195975">
        <w:rPr>
          <w:rFonts w:ascii="Times New Roman" w:hAnsi="Times New Roman" w:cs="Times New Roman"/>
        </w:rPr>
        <w:t>10%</w:t>
      </w:r>
      <w:proofErr w:type="gramEnd"/>
      <w:r w:rsidRPr="00195975">
        <w:rPr>
          <w:rFonts w:ascii="Times New Roman" w:hAnsi="Times New Roman" w:cs="Times New Roman"/>
        </w:rPr>
        <w:t xml:space="preserve"> arbetstid för A-KL och SR</w:t>
      </w:r>
      <w:r w:rsidRPr="00195975">
        <w:rPr>
          <w:rFonts w:ascii="Times New Roman" w:hAnsi="Times New Roman" w:cs="Times New Roman"/>
        </w:rPr>
        <w:tab/>
        <w:t>152 000 kr</w:t>
      </w:r>
    </w:p>
    <w:p w:rsidR="00295D0A" w:rsidRPr="00544754" w:rsidRDefault="00295D0A" w:rsidP="00295D0A">
      <w:pPr>
        <w:pStyle w:val="Default"/>
        <w:rPr>
          <w:rFonts w:ascii="Times New Roman" w:hAnsi="Times New Roman" w:cs="Times New Roman"/>
          <w:b/>
        </w:rPr>
      </w:pPr>
      <w:r w:rsidRPr="00195975">
        <w:rPr>
          <w:rFonts w:ascii="Times New Roman" w:hAnsi="Times New Roman" w:cs="Times New Roman"/>
          <w:b/>
        </w:rPr>
        <w:t>Total finansiering</w:t>
      </w:r>
      <w:r w:rsidRPr="00195975">
        <w:rPr>
          <w:rFonts w:ascii="Times New Roman" w:hAnsi="Times New Roman" w:cs="Times New Roman"/>
          <w:b/>
        </w:rPr>
        <w:tab/>
      </w:r>
      <w:r w:rsidRPr="00195975">
        <w:rPr>
          <w:rFonts w:ascii="Times New Roman" w:hAnsi="Times New Roman" w:cs="Times New Roman"/>
          <w:b/>
        </w:rPr>
        <w:tab/>
      </w:r>
      <w:r w:rsidRPr="00195975">
        <w:rPr>
          <w:rFonts w:ascii="Times New Roman" w:hAnsi="Times New Roman" w:cs="Times New Roman"/>
          <w:b/>
        </w:rPr>
        <w:tab/>
      </w:r>
      <w:r w:rsidRPr="00195975">
        <w:rPr>
          <w:rFonts w:ascii="Times New Roman" w:hAnsi="Times New Roman" w:cs="Times New Roman"/>
          <w:b/>
        </w:rPr>
        <w:tab/>
      </w:r>
      <w:r w:rsidRPr="00195975">
        <w:rPr>
          <w:rFonts w:ascii="Times New Roman" w:hAnsi="Times New Roman" w:cs="Times New Roman"/>
          <w:b/>
        </w:rPr>
        <w:tab/>
        <w:t>252 000 kr</w:t>
      </w:r>
    </w:p>
    <w:p w:rsidR="00753544" w:rsidRDefault="00753544" w:rsidP="00753544">
      <w:pPr>
        <w:pStyle w:val="Default"/>
        <w:rPr>
          <w:rFonts w:ascii="Times New Roman" w:hAnsi="Times New Roman" w:cs="Times New Roman"/>
          <w:b/>
        </w:rPr>
      </w:pPr>
    </w:p>
    <w:p w:rsidR="00195975" w:rsidRDefault="00195975" w:rsidP="00753544">
      <w:pPr>
        <w:pStyle w:val="Default"/>
        <w:rPr>
          <w:rFonts w:ascii="Times New Roman" w:hAnsi="Times New Roman" w:cs="Times New Roman"/>
          <w:b/>
        </w:rPr>
      </w:pPr>
    </w:p>
    <w:p w:rsidR="00CC69C2" w:rsidRDefault="00CC69C2">
      <w:pPr>
        <w:rPr>
          <w:b/>
          <w:bCs/>
          <w:iCs/>
          <w:color w:val="000000"/>
        </w:rPr>
      </w:pPr>
      <w:r>
        <w:rPr>
          <w:b/>
          <w:bCs/>
          <w:iCs/>
        </w:rPr>
        <w:br w:type="page"/>
      </w:r>
    </w:p>
    <w:p w:rsidR="008E0469" w:rsidRPr="008E0469" w:rsidRDefault="008E0469" w:rsidP="008E0469">
      <w:pPr>
        <w:pStyle w:val="Default"/>
        <w:rPr>
          <w:rFonts w:ascii="Times New Roman" w:hAnsi="Times New Roman" w:cs="Times New Roman"/>
          <w:b/>
          <w:bCs/>
          <w:iCs/>
        </w:rPr>
      </w:pPr>
      <w:bookmarkStart w:id="0" w:name="_GoBack"/>
      <w:bookmarkEnd w:id="0"/>
      <w:r w:rsidRPr="008E0469">
        <w:rPr>
          <w:rFonts w:ascii="Times New Roman" w:hAnsi="Times New Roman" w:cs="Times New Roman"/>
          <w:b/>
          <w:bCs/>
          <w:iCs/>
        </w:rPr>
        <w:lastRenderedPageBreak/>
        <w:t>Spridning och implementering</w:t>
      </w:r>
    </w:p>
    <w:p w:rsidR="00505A43" w:rsidRDefault="008E0469" w:rsidP="00505A43">
      <w:pPr>
        <w:pStyle w:val="Default"/>
        <w:rPr>
          <w:rFonts w:ascii="Times New Roman" w:hAnsi="Times New Roman" w:cs="Times New Roman"/>
        </w:rPr>
      </w:pPr>
      <w:r w:rsidRPr="00E90A5F">
        <w:rPr>
          <w:rFonts w:ascii="Times New Roman" w:hAnsi="Times New Roman" w:cs="Times New Roman"/>
        </w:rPr>
        <w:t xml:space="preserve">En workshop med </w:t>
      </w:r>
      <w:r w:rsidR="00505A43">
        <w:rPr>
          <w:rFonts w:ascii="Times New Roman" w:hAnsi="Times New Roman" w:cs="Times New Roman"/>
        </w:rPr>
        <w:t xml:space="preserve">samtliga skolsköterskor i Luleå kommun genomfördes i juni och </w:t>
      </w:r>
      <w:r w:rsidRPr="00E90A5F">
        <w:rPr>
          <w:rFonts w:ascii="Times New Roman" w:hAnsi="Times New Roman" w:cs="Times New Roman"/>
        </w:rPr>
        <w:t>all pers</w:t>
      </w:r>
      <w:r w:rsidR="00505A43">
        <w:rPr>
          <w:rFonts w:ascii="Times New Roman" w:hAnsi="Times New Roman" w:cs="Times New Roman"/>
        </w:rPr>
        <w:t>onal på Ormbergsskolan deltog i en workshop i oktober</w:t>
      </w:r>
      <w:r w:rsidRPr="00E90A5F">
        <w:rPr>
          <w:rFonts w:ascii="Times New Roman" w:hAnsi="Times New Roman" w:cs="Times New Roman"/>
        </w:rPr>
        <w:t xml:space="preserve">. </w:t>
      </w:r>
    </w:p>
    <w:p w:rsidR="00505A43" w:rsidRDefault="00505A43" w:rsidP="00505A43">
      <w:pPr>
        <w:pStyle w:val="Default"/>
        <w:rPr>
          <w:rFonts w:ascii="Times New Roman" w:hAnsi="Times New Roman" w:cs="Times New Roman"/>
        </w:rPr>
      </w:pPr>
    </w:p>
    <w:p w:rsidR="00505A43" w:rsidRDefault="008E0469" w:rsidP="00505A43">
      <w:pPr>
        <w:pStyle w:val="Default"/>
        <w:rPr>
          <w:rFonts w:ascii="Times New Roman" w:hAnsi="Times New Roman" w:cs="Times New Roman"/>
        </w:rPr>
      </w:pPr>
      <w:r w:rsidRPr="00E90A5F">
        <w:rPr>
          <w:rFonts w:ascii="Times New Roman" w:hAnsi="Times New Roman" w:cs="Times New Roman"/>
        </w:rPr>
        <w:t xml:space="preserve">Media </w:t>
      </w:r>
      <w:r w:rsidR="00505A43">
        <w:rPr>
          <w:rFonts w:ascii="Times New Roman" w:hAnsi="Times New Roman" w:cs="Times New Roman"/>
        </w:rPr>
        <w:t>kontaktades</w:t>
      </w:r>
      <w:r w:rsidRPr="00E90A5F">
        <w:rPr>
          <w:rFonts w:ascii="Times New Roman" w:hAnsi="Times New Roman" w:cs="Times New Roman"/>
        </w:rPr>
        <w:t xml:space="preserve"> för att skapa intresse och sprida information om goda exempel där Luleå kommun och Luleå Tekniska Universitet samarbetar inom ett angeläget folkhälsoområde</w:t>
      </w:r>
      <w:r w:rsidR="00505A43">
        <w:rPr>
          <w:rFonts w:ascii="Times New Roman" w:hAnsi="Times New Roman" w:cs="Times New Roman"/>
        </w:rPr>
        <w:t xml:space="preserve"> vilket gav gott gensvar. Tv 4 riksnyheter har gjort ett inslag om projektet: </w:t>
      </w:r>
    </w:p>
    <w:p w:rsidR="00505A43" w:rsidRDefault="00CF0543" w:rsidP="00505A43">
      <w:pPr>
        <w:pStyle w:val="Default"/>
        <w:rPr>
          <w:rFonts w:ascii="Times New Roman" w:hAnsi="Times New Roman" w:cs="Times New Roman"/>
        </w:rPr>
      </w:pPr>
      <w:hyperlink r:id="rId13" w:history="1">
        <w:r w:rsidR="00505A43" w:rsidRPr="0071585D">
          <w:rPr>
            <w:rStyle w:val="Hyperlink"/>
            <w:rFonts w:ascii="Times New Roman" w:hAnsi="Times New Roman" w:cs="Times New Roman"/>
          </w:rPr>
          <w:t>http://www.tv4.se/nyheterna/klipp/cykling-ska-g%C3%B6ra-skolbarnen-piggare-3368652</w:t>
        </w:r>
      </w:hyperlink>
      <w:r w:rsidR="00505A43">
        <w:rPr>
          <w:rStyle w:val="Hyperlink"/>
          <w:rFonts w:ascii="Times New Roman" w:hAnsi="Times New Roman" w:cs="Times New Roman"/>
        </w:rPr>
        <w:t xml:space="preserve"> </w:t>
      </w:r>
    </w:p>
    <w:p w:rsidR="00505A43" w:rsidRPr="00470905" w:rsidRDefault="00505A43" w:rsidP="00505A43">
      <w:pPr>
        <w:pStyle w:val="Default"/>
        <w:rPr>
          <w:rFonts w:ascii="Times New Roman" w:hAnsi="Times New Roman" w:cs="Times New Roman"/>
        </w:rPr>
      </w:pPr>
      <w:r>
        <w:rPr>
          <w:rFonts w:ascii="Times New Roman" w:hAnsi="Times New Roman" w:cs="Times New Roman"/>
        </w:rPr>
        <w:t xml:space="preserve">Dessutom har projektet uppmärksammats i radio och lokala tidningar, vilket gett både Luleå kommun och Luleå tekniska universitet positiv uppmärksamhet. </w:t>
      </w:r>
    </w:p>
    <w:p w:rsidR="008E0469" w:rsidRPr="00E90A5F" w:rsidRDefault="008E0469" w:rsidP="008E0469">
      <w:pPr>
        <w:pStyle w:val="Default"/>
        <w:rPr>
          <w:rFonts w:ascii="Times New Roman" w:hAnsi="Times New Roman" w:cs="Times New Roman"/>
        </w:rPr>
      </w:pPr>
    </w:p>
    <w:p w:rsidR="008E0469" w:rsidRDefault="008E0469" w:rsidP="008E0469">
      <w:pPr>
        <w:pStyle w:val="Default"/>
        <w:rPr>
          <w:rFonts w:ascii="Times New Roman" w:hAnsi="Times New Roman" w:cs="Times New Roman"/>
        </w:rPr>
      </w:pPr>
      <w:r w:rsidRPr="00E90A5F">
        <w:rPr>
          <w:rFonts w:ascii="Times New Roman" w:hAnsi="Times New Roman" w:cs="Times New Roman"/>
        </w:rPr>
        <w:t xml:space="preserve">Kunskap och </w:t>
      </w:r>
      <w:r w:rsidR="00505A43">
        <w:rPr>
          <w:rFonts w:ascii="Times New Roman" w:hAnsi="Times New Roman" w:cs="Times New Roman"/>
        </w:rPr>
        <w:t>erfarenheter från projektet spre</w:t>
      </w:r>
      <w:r w:rsidRPr="00E90A5F">
        <w:rPr>
          <w:rFonts w:ascii="Times New Roman" w:hAnsi="Times New Roman" w:cs="Times New Roman"/>
        </w:rPr>
        <w:t>ds på Skolportens nationella konferens ”Idrott och hälsa”.</w:t>
      </w:r>
    </w:p>
    <w:p w:rsidR="00505A43" w:rsidRDefault="00505A43" w:rsidP="008E0469">
      <w:pPr>
        <w:pStyle w:val="Default"/>
        <w:rPr>
          <w:rFonts w:ascii="Times New Roman" w:hAnsi="Times New Roman" w:cs="Times New Roman"/>
        </w:rPr>
      </w:pPr>
    </w:p>
    <w:p w:rsidR="00505A43" w:rsidRPr="00E90A5F" w:rsidRDefault="00505A43" w:rsidP="008E0469">
      <w:pPr>
        <w:pStyle w:val="Default"/>
        <w:rPr>
          <w:rFonts w:ascii="Times New Roman" w:hAnsi="Times New Roman" w:cs="Times New Roman"/>
        </w:rPr>
      </w:pPr>
      <w:r>
        <w:rPr>
          <w:rFonts w:ascii="Times New Roman" w:hAnsi="Times New Roman" w:cs="Times New Roman"/>
        </w:rPr>
        <w:t>Två vetenskapliga artiklar är redo för publikation och ytterligare en är under bearbetning.</w:t>
      </w:r>
    </w:p>
    <w:p w:rsidR="008E0469" w:rsidRDefault="008E0469" w:rsidP="00753544">
      <w:pPr>
        <w:pStyle w:val="Default"/>
        <w:rPr>
          <w:rFonts w:ascii="Times New Roman" w:hAnsi="Times New Roman" w:cs="Times New Roman"/>
          <w:b/>
        </w:rPr>
      </w:pPr>
    </w:p>
    <w:p w:rsidR="00753544" w:rsidRDefault="00505A43" w:rsidP="00753544">
      <w:pPr>
        <w:pStyle w:val="Default"/>
        <w:rPr>
          <w:rFonts w:ascii="Times New Roman" w:hAnsi="Times New Roman" w:cs="Times New Roman"/>
          <w:color w:val="000000" w:themeColor="text1"/>
        </w:rPr>
      </w:pPr>
      <w:r w:rsidRPr="00E90A5F">
        <w:rPr>
          <w:rFonts w:ascii="Times New Roman" w:hAnsi="Times New Roman" w:cs="Times New Roman"/>
        </w:rPr>
        <w:t>En plan för spridning til</w:t>
      </w:r>
      <w:r>
        <w:rPr>
          <w:rFonts w:ascii="Times New Roman" w:hAnsi="Times New Roman" w:cs="Times New Roman"/>
        </w:rPr>
        <w:t>l övriga rektorsområden skapades</w:t>
      </w:r>
      <w:r w:rsidRPr="00E90A5F">
        <w:rPr>
          <w:rFonts w:ascii="Times New Roman" w:hAnsi="Times New Roman" w:cs="Times New Roman"/>
        </w:rPr>
        <w:t xml:space="preserve"> inom ramen för projektet, </w:t>
      </w:r>
      <w:r>
        <w:rPr>
          <w:rFonts w:ascii="Times New Roman" w:hAnsi="Times New Roman" w:cs="Times New Roman"/>
        </w:rPr>
        <w:t xml:space="preserve">och utmynnade i beslutet att ansöka om ett framtida projekt. </w:t>
      </w:r>
      <w:r w:rsidR="00753544">
        <w:rPr>
          <w:rFonts w:ascii="Times New Roman" w:hAnsi="Times New Roman" w:cs="Times New Roman"/>
        </w:rPr>
        <w:t xml:space="preserve">Det lyckade resultatet från pilotprojektet har lett till att BUN, SBN och LTU beslutat sig för att ansöka om att få fortsätta med ett utökat projekt där syftet </w:t>
      </w:r>
      <w:r w:rsidR="000C3985">
        <w:rPr>
          <w:rFonts w:ascii="Times New Roman" w:hAnsi="Times New Roman" w:cs="Times New Roman"/>
          <w:color w:val="000000" w:themeColor="text1"/>
        </w:rPr>
        <w:t xml:space="preserve">är att </w:t>
      </w:r>
      <w:r w:rsidR="003E1947" w:rsidRPr="003E1947">
        <w:rPr>
          <w:rFonts w:ascii="Times New Roman" w:hAnsi="Times New Roman" w:cs="Times New Roman"/>
          <w:color w:val="000000" w:themeColor="text1"/>
        </w:rPr>
        <w:t xml:space="preserve">långsiktigt utvärdera </w:t>
      </w:r>
      <w:r w:rsidR="000C3985">
        <w:rPr>
          <w:rFonts w:ascii="Times New Roman" w:hAnsi="Times New Roman" w:cs="Times New Roman"/>
          <w:color w:val="000000" w:themeColor="text1"/>
        </w:rPr>
        <w:t>pilotprojektet</w:t>
      </w:r>
      <w:r w:rsidR="000C3985" w:rsidRPr="003E1947">
        <w:rPr>
          <w:rFonts w:ascii="Times New Roman" w:hAnsi="Times New Roman" w:cs="Times New Roman"/>
          <w:color w:val="000000" w:themeColor="text1"/>
        </w:rPr>
        <w:t xml:space="preserve"> ”aktiva</w:t>
      </w:r>
      <w:r w:rsidR="003E1947" w:rsidRPr="003E1947">
        <w:rPr>
          <w:rFonts w:ascii="Times New Roman" w:hAnsi="Times New Roman" w:cs="Times New Roman"/>
          <w:color w:val="000000" w:themeColor="text1"/>
        </w:rPr>
        <w:t xml:space="preserve"> skoltransporter – ett steg på vägen”</w:t>
      </w:r>
      <w:r w:rsidR="000C3985">
        <w:rPr>
          <w:rFonts w:ascii="Times New Roman" w:hAnsi="Times New Roman" w:cs="Times New Roman"/>
          <w:color w:val="000000" w:themeColor="text1"/>
        </w:rPr>
        <w:t xml:space="preserve"> och att implementera</w:t>
      </w:r>
      <w:r w:rsidR="00091A2F">
        <w:rPr>
          <w:rFonts w:ascii="Times New Roman" w:hAnsi="Times New Roman" w:cs="Times New Roman"/>
          <w:color w:val="000000" w:themeColor="text1"/>
        </w:rPr>
        <w:t xml:space="preserve"> och utvärdera</w:t>
      </w:r>
      <w:r w:rsidR="000C3985">
        <w:rPr>
          <w:rFonts w:ascii="Times New Roman" w:hAnsi="Times New Roman" w:cs="Times New Roman"/>
          <w:color w:val="000000" w:themeColor="text1"/>
        </w:rPr>
        <w:t xml:space="preserve"> aktiva skoltransporter på 3-4 skolor </w:t>
      </w:r>
      <w:r w:rsidR="00104C13">
        <w:rPr>
          <w:rFonts w:ascii="Times New Roman" w:hAnsi="Times New Roman" w:cs="Times New Roman"/>
          <w:color w:val="000000" w:themeColor="text1"/>
        </w:rPr>
        <w:t xml:space="preserve">inom Luleå kommun </w:t>
      </w:r>
      <w:r w:rsidR="000C3985">
        <w:rPr>
          <w:rFonts w:ascii="Times New Roman" w:hAnsi="Times New Roman" w:cs="Times New Roman"/>
          <w:color w:val="000000" w:themeColor="text1"/>
        </w:rPr>
        <w:t xml:space="preserve">med olika utmaningar och förutsättningar gällande socioekonomi och geografi. </w:t>
      </w:r>
    </w:p>
    <w:p w:rsidR="008E0469" w:rsidRDefault="008E0469" w:rsidP="00E47E75">
      <w:pPr>
        <w:pStyle w:val="Default"/>
        <w:rPr>
          <w:b/>
          <w:bCs/>
          <w:i/>
          <w:iCs/>
          <w:sz w:val="26"/>
          <w:szCs w:val="26"/>
        </w:rPr>
      </w:pPr>
    </w:p>
    <w:p w:rsidR="00A2447B" w:rsidRPr="00A2447B" w:rsidRDefault="00A2447B" w:rsidP="00753544">
      <w:pPr>
        <w:rPr>
          <w:b/>
          <w:bCs/>
          <w:i/>
          <w:iCs/>
          <w:sz w:val="26"/>
          <w:szCs w:val="26"/>
        </w:rPr>
      </w:pPr>
      <w:r>
        <w:rPr>
          <w:b/>
          <w:bCs/>
          <w:i/>
          <w:iCs/>
          <w:noProof/>
          <w:sz w:val="26"/>
          <w:szCs w:val="26"/>
        </w:rPr>
        <w:lastRenderedPageBreak/>
        <w:drawing>
          <wp:inline distT="0" distB="0" distL="0" distR="0">
            <wp:extent cx="5759450" cy="8118656"/>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8118656"/>
                    </a:xfrm>
                    <a:prstGeom prst="rect">
                      <a:avLst/>
                    </a:prstGeom>
                    <a:noFill/>
                    <a:ln>
                      <a:noFill/>
                    </a:ln>
                  </pic:spPr>
                </pic:pic>
              </a:graphicData>
            </a:graphic>
          </wp:inline>
        </w:drawing>
      </w:r>
    </w:p>
    <w:p w:rsidR="00A2447B" w:rsidRDefault="00A2447B" w:rsidP="00753544">
      <w:pPr>
        <w:rPr>
          <w:b/>
          <w:bCs/>
          <w:i/>
          <w:iCs/>
          <w:sz w:val="26"/>
          <w:szCs w:val="26"/>
        </w:rPr>
      </w:pPr>
    </w:p>
    <w:p w:rsidR="00A2447B" w:rsidRDefault="00A2447B" w:rsidP="00753544">
      <w:pPr>
        <w:rPr>
          <w:b/>
          <w:bCs/>
          <w:i/>
          <w:iCs/>
          <w:sz w:val="26"/>
          <w:szCs w:val="26"/>
        </w:rPr>
      </w:pPr>
    </w:p>
    <w:p w:rsidR="00A2447B" w:rsidRDefault="00A2447B" w:rsidP="00753544">
      <w:pPr>
        <w:rPr>
          <w:b/>
          <w:bCs/>
          <w:i/>
          <w:iCs/>
          <w:sz w:val="26"/>
          <w:szCs w:val="26"/>
        </w:rPr>
      </w:pPr>
    </w:p>
    <w:p w:rsidR="00A2447B" w:rsidRDefault="00A2447B" w:rsidP="00753544">
      <w:pPr>
        <w:rPr>
          <w:b/>
          <w:bCs/>
          <w:i/>
          <w:iCs/>
          <w:sz w:val="26"/>
          <w:szCs w:val="26"/>
        </w:rPr>
      </w:pPr>
    </w:p>
    <w:p w:rsidR="00A2447B" w:rsidRDefault="00A2447B" w:rsidP="00753544">
      <w:pPr>
        <w:rPr>
          <w:b/>
          <w:bCs/>
          <w:i/>
          <w:iCs/>
          <w:sz w:val="26"/>
          <w:szCs w:val="26"/>
        </w:rPr>
      </w:pPr>
    </w:p>
    <w:p w:rsidR="00A2447B" w:rsidRDefault="00A2447B" w:rsidP="00753544">
      <w:pPr>
        <w:rPr>
          <w:b/>
          <w:bCs/>
          <w:i/>
          <w:iCs/>
          <w:sz w:val="26"/>
          <w:szCs w:val="26"/>
        </w:rPr>
      </w:pPr>
      <w:r>
        <w:rPr>
          <w:b/>
          <w:bCs/>
          <w:i/>
          <w:iCs/>
          <w:noProof/>
          <w:sz w:val="26"/>
          <w:szCs w:val="26"/>
        </w:rPr>
        <w:drawing>
          <wp:inline distT="0" distB="0" distL="0" distR="0">
            <wp:extent cx="5759450" cy="7850581"/>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7850581"/>
                    </a:xfrm>
                    <a:prstGeom prst="rect">
                      <a:avLst/>
                    </a:prstGeom>
                    <a:noFill/>
                    <a:ln>
                      <a:noFill/>
                    </a:ln>
                  </pic:spPr>
                </pic:pic>
              </a:graphicData>
            </a:graphic>
          </wp:inline>
        </w:drawing>
      </w:r>
    </w:p>
    <w:p w:rsidR="00A2447B" w:rsidRDefault="00A2447B" w:rsidP="00753544">
      <w:pPr>
        <w:rPr>
          <w:b/>
          <w:bCs/>
          <w:i/>
          <w:iCs/>
          <w:sz w:val="26"/>
          <w:szCs w:val="26"/>
        </w:rPr>
      </w:pPr>
    </w:p>
    <w:p w:rsidR="00A2447B" w:rsidRDefault="00A2447B" w:rsidP="00753544">
      <w:pPr>
        <w:rPr>
          <w:b/>
          <w:bCs/>
          <w:i/>
          <w:iCs/>
          <w:sz w:val="26"/>
          <w:szCs w:val="26"/>
        </w:rPr>
      </w:pPr>
    </w:p>
    <w:p w:rsidR="00A2447B" w:rsidRDefault="00A2447B" w:rsidP="00753544">
      <w:pPr>
        <w:rPr>
          <w:b/>
          <w:bCs/>
          <w:i/>
          <w:iCs/>
          <w:sz w:val="26"/>
          <w:szCs w:val="26"/>
        </w:rPr>
      </w:pPr>
    </w:p>
    <w:p w:rsidR="00A2447B" w:rsidRDefault="00A2447B" w:rsidP="00753544">
      <w:pPr>
        <w:rPr>
          <w:b/>
          <w:bCs/>
          <w:i/>
          <w:iCs/>
          <w:sz w:val="26"/>
          <w:szCs w:val="26"/>
        </w:rPr>
      </w:pPr>
    </w:p>
    <w:p w:rsidR="00A2447B" w:rsidRDefault="00A2447B" w:rsidP="00753544">
      <w:pPr>
        <w:rPr>
          <w:b/>
          <w:bCs/>
          <w:i/>
          <w:iCs/>
          <w:sz w:val="26"/>
          <w:szCs w:val="26"/>
        </w:rPr>
      </w:pPr>
    </w:p>
    <w:p w:rsidR="00A2447B" w:rsidRDefault="00A2447B" w:rsidP="00753544">
      <w:pPr>
        <w:rPr>
          <w:b/>
          <w:bCs/>
          <w:i/>
          <w:iCs/>
          <w:sz w:val="26"/>
          <w:szCs w:val="26"/>
        </w:rPr>
      </w:pPr>
    </w:p>
    <w:p w:rsidR="00A2447B" w:rsidRDefault="00A2447B" w:rsidP="00753544">
      <w:pPr>
        <w:rPr>
          <w:b/>
          <w:bCs/>
          <w:i/>
          <w:iCs/>
          <w:sz w:val="26"/>
          <w:szCs w:val="26"/>
        </w:rPr>
      </w:pPr>
      <w:r>
        <w:rPr>
          <w:b/>
          <w:bCs/>
          <w:i/>
          <w:iCs/>
          <w:noProof/>
          <w:sz w:val="26"/>
          <w:szCs w:val="26"/>
        </w:rPr>
        <w:drawing>
          <wp:inline distT="0" distB="0" distL="0" distR="0">
            <wp:extent cx="5759450" cy="7196393"/>
            <wp:effectExtent l="0" t="0" r="0" b="508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7196393"/>
                    </a:xfrm>
                    <a:prstGeom prst="rect">
                      <a:avLst/>
                    </a:prstGeom>
                    <a:noFill/>
                    <a:ln>
                      <a:noFill/>
                    </a:ln>
                  </pic:spPr>
                </pic:pic>
              </a:graphicData>
            </a:graphic>
          </wp:inline>
        </w:drawing>
      </w:r>
    </w:p>
    <w:p w:rsidR="00A2447B" w:rsidRDefault="00A2447B" w:rsidP="00753544">
      <w:pPr>
        <w:rPr>
          <w:b/>
          <w:bCs/>
          <w:i/>
          <w:iCs/>
          <w:sz w:val="26"/>
          <w:szCs w:val="26"/>
        </w:rPr>
      </w:pPr>
    </w:p>
    <w:p w:rsidR="00A2447B" w:rsidRDefault="00A2447B" w:rsidP="00753544">
      <w:pPr>
        <w:rPr>
          <w:b/>
          <w:bCs/>
          <w:i/>
          <w:iCs/>
          <w:sz w:val="26"/>
          <w:szCs w:val="26"/>
        </w:rPr>
      </w:pPr>
    </w:p>
    <w:p w:rsidR="00A2447B" w:rsidRDefault="00A2447B" w:rsidP="00753544">
      <w:pPr>
        <w:rPr>
          <w:b/>
          <w:bCs/>
          <w:i/>
          <w:iCs/>
          <w:sz w:val="26"/>
          <w:szCs w:val="26"/>
        </w:rPr>
      </w:pPr>
    </w:p>
    <w:p w:rsidR="00A2447B" w:rsidRDefault="00A2447B" w:rsidP="00753544">
      <w:pPr>
        <w:rPr>
          <w:b/>
          <w:bCs/>
          <w:i/>
          <w:iCs/>
          <w:sz w:val="26"/>
          <w:szCs w:val="26"/>
        </w:rPr>
      </w:pPr>
    </w:p>
    <w:p w:rsidR="003E1999" w:rsidRPr="00A2447B" w:rsidRDefault="003E1999" w:rsidP="00753544">
      <w:pPr>
        <w:rPr>
          <w:b/>
          <w:bCs/>
          <w:i/>
          <w:iCs/>
          <w:sz w:val="26"/>
          <w:szCs w:val="26"/>
        </w:rPr>
        <w:sectPr w:rsidR="003E1999" w:rsidRPr="00A2447B" w:rsidSect="003E1999">
          <w:headerReference w:type="even" r:id="rId17"/>
          <w:headerReference w:type="default" r:id="rId18"/>
          <w:footerReference w:type="even" r:id="rId19"/>
          <w:footerReference w:type="default" r:id="rId20"/>
          <w:headerReference w:type="first" r:id="rId21"/>
          <w:footerReference w:type="first" r:id="rId22"/>
          <w:pgSz w:w="11906" w:h="16838" w:code="9"/>
          <w:pgMar w:top="1418" w:right="1418" w:bottom="1418" w:left="1418" w:header="709" w:footer="709" w:gutter="0"/>
          <w:cols w:space="708"/>
          <w:titlePg/>
          <w:docGrid w:linePitch="360"/>
        </w:sectPr>
      </w:pPr>
    </w:p>
    <w:p w:rsidR="00B4601B" w:rsidRDefault="00B4601B" w:rsidP="00990F67">
      <w:pPr>
        <w:pStyle w:val="Default"/>
        <w:spacing w:after="58"/>
        <w:rPr>
          <w:rFonts w:ascii="Times New Roman" w:hAnsi="Times New Roman" w:cs="Times New Roman"/>
        </w:rPr>
      </w:pPr>
    </w:p>
    <w:sectPr w:rsidR="00B4601B" w:rsidSect="003E1999">
      <w:pgSz w:w="16838" w:h="11906" w:orient="landscape"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0543" w:rsidRDefault="00CF0543">
      <w:r>
        <w:separator/>
      </w:r>
    </w:p>
  </w:endnote>
  <w:endnote w:type="continuationSeparator" w:id="0">
    <w:p w:rsidR="00CF0543" w:rsidRDefault="00CF05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Sans">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17" w:rsidRDefault="00240AF5" w:rsidP="006F4ABE">
    <w:pPr>
      <w:pStyle w:val="Footer"/>
      <w:framePr w:wrap="around" w:vAnchor="text" w:hAnchor="margin" w:xAlign="right" w:y="1"/>
      <w:rPr>
        <w:rStyle w:val="PageNumber"/>
      </w:rPr>
    </w:pPr>
    <w:r>
      <w:rPr>
        <w:rStyle w:val="PageNumber"/>
      </w:rPr>
      <w:fldChar w:fldCharType="begin"/>
    </w:r>
    <w:r w:rsidR="006B7D17">
      <w:rPr>
        <w:rStyle w:val="PageNumber"/>
      </w:rPr>
      <w:instrText xml:space="preserve">PAGE  </w:instrText>
    </w:r>
    <w:r>
      <w:rPr>
        <w:rStyle w:val="PageNumber"/>
      </w:rPr>
      <w:fldChar w:fldCharType="end"/>
    </w:r>
  </w:p>
  <w:p w:rsidR="006B7D17" w:rsidRDefault="006B7D17" w:rsidP="0075733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17" w:rsidRDefault="00240AF5" w:rsidP="006F4ABE">
    <w:pPr>
      <w:pStyle w:val="Footer"/>
      <w:framePr w:wrap="around" w:vAnchor="text" w:hAnchor="margin" w:xAlign="right" w:y="1"/>
      <w:rPr>
        <w:rStyle w:val="PageNumber"/>
      </w:rPr>
    </w:pPr>
    <w:r>
      <w:rPr>
        <w:rStyle w:val="PageNumber"/>
      </w:rPr>
      <w:fldChar w:fldCharType="begin"/>
    </w:r>
    <w:r w:rsidR="006B7D17">
      <w:rPr>
        <w:rStyle w:val="PageNumber"/>
      </w:rPr>
      <w:instrText xml:space="preserve">PAGE  </w:instrText>
    </w:r>
    <w:r>
      <w:rPr>
        <w:rStyle w:val="PageNumber"/>
      </w:rPr>
      <w:fldChar w:fldCharType="separate"/>
    </w:r>
    <w:r w:rsidR="00CC69C2">
      <w:rPr>
        <w:rStyle w:val="PageNumber"/>
        <w:noProof/>
      </w:rPr>
      <w:t>2</w:t>
    </w:r>
    <w:r>
      <w:rPr>
        <w:rStyle w:val="PageNumber"/>
      </w:rPr>
      <w:fldChar w:fldCharType="end"/>
    </w:r>
  </w:p>
  <w:p w:rsidR="006B7D17" w:rsidRDefault="006B7D17" w:rsidP="0075733B">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70E" w:rsidRDefault="001C57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0543" w:rsidRDefault="00CF0543">
      <w:r>
        <w:separator/>
      </w:r>
    </w:p>
  </w:footnote>
  <w:footnote w:type="continuationSeparator" w:id="0">
    <w:p w:rsidR="00CF0543" w:rsidRDefault="00CF05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70E" w:rsidRDefault="001C570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70E" w:rsidRDefault="001C570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17" w:rsidRPr="001C570E" w:rsidRDefault="006B7D17" w:rsidP="001C57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87A34"/>
    <w:multiLevelType w:val="hybridMultilevel"/>
    <w:tmpl w:val="D0781AC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nsid w:val="19325AC1"/>
    <w:multiLevelType w:val="hybridMultilevel"/>
    <w:tmpl w:val="E0D2578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nsid w:val="32AE7A85"/>
    <w:multiLevelType w:val="hybridMultilevel"/>
    <w:tmpl w:val="302090A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
    <w:nsid w:val="41AD5E47"/>
    <w:multiLevelType w:val="hybridMultilevel"/>
    <w:tmpl w:val="9286ABF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62AB7416"/>
    <w:multiLevelType w:val="hybridMultilevel"/>
    <w:tmpl w:val="392845F2"/>
    <w:lvl w:ilvl="0" w:tplc="D6CE5A3C">
      <w:numFmt w:val="bullet"/>
      <w:lvlText w:val="-"/>
      <w:lvlJc w:val="left"/>
      <w:pPr>
        <w:ind w:left="360" w:hanging="360"/>
      </w:pPr>
      <w:rPr>
        <w:rFonts w:ascii="Times New Roman" w:eastAsia="Times New Roman" w:hAnsi="Times New Roma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
    <w:nsid w:val="64892939"/>
    <w:multiLevelType w:val="hybridMultilevel"/>
    <w:tmpl w:val="4274DBD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6">
    <w:nsid w:val="683D42F2"/>
    <w:multiLevelType w:val="hybridMultilevel"/>
    <w:tmpl w:val="08D08BDE"/>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7">
    <w:nsid w:val="6ADF3D5C"/>
    <w:multiLevelType w:val="multilevel"/>
    <w:tmpl w:val="43B60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DD72D74"/>
    <w:multiLevelType w:val="hybridMultilevel"/>
    <w:tmpl w:val="0C36BA9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
    <w:nsid w:val="73A72A48"/>
    <w:multiLevelType w:val="hybridMultilevel"/>
    <w:tmpl w:val="9F5C2CA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0">
    <w:nsid w:val="7B040CEE"/>
    <w:multiLevelType w:val="hybridMultilevel"/>
    <w:tmpl w:val="5D5622DA"/>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1">
    <w:nsid w:val="7CEE1B3D"/>
    <w:multiLevelType w:val="hybridMultilevel"/>
    <w:tmpl w:val="C65C6406"/>
    <w:lvl w:ilvl="0" w:tplc="BD2A6492">
      <w:start w:val="22"/>
      <w:numFmt w:val="bullet"/>
      <w:lvlText w:val="-"/>
      <w:lvlJc w:val="left"/>
      <w:pPr>
        <w:tabs>
          <w:tab w:val="num" w:pos="720"/>
        </w:tabs>
        <w:ind w:left="720" w:hanging="360"/>
      </w:pPr>
      <w:rPr>
        <w:rFonts w:ascii="GillSans" w:eastAsia="Times New Roman" w:hAnsi="GillSans"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2">
    <w:nsid w:val="7D712C90"/>
    <w:multiLevelType w:val="hybridMultilevel"/>
    <w:tmpl w:val="8E222F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7E2244D8"/>
    <w:multiLevelType w:val="hybridMultilevel"/>
    <w:tmpl w:val="007A892A"/>
    <w:lvl w:ilvl="0" w:tplc="017C5346">
      <w:numFmt w:val="bullet"/>
      <w:lvlText w:val="-"/>
      <w:lvlJc w:val="left"/>
      <w:pPr>
        <w:tabs>
          <w:tab w:val="num" w:pos="720"/>
        </w:tabs>
        <w:ind w:left="720" w:hanging="360"/>
      </w:pPr>
      <w:rPr>
        <w:rFonts w:ascii="GillSans" w:eastAsia="Times New Roman" w:hAnsi="GillSans"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6"/>
  </w:num>
  <w:num w:numId="3">
    <w:abstractNumId w:val="5"/>
  </w:num>
  <w:num w:numId="4">
    <w:abstractNumId w:val="13"/>
  </w:num>
  <w:num w:numId="5">
    <w:abstractNumId w:val="11"/>
  </w:num>
  <w:num w:numId="6">
    <w:abstractNumId w:val="0"/>
  </w:num>
  <w:num w:numId="7">
    <w:abstractNumId w:val="3"/>
  </w:num>
  <w:num w:numId="8">
    <w:abstractNumId w:val="12"/>
  </w:num>
  <w:num w:numId="9">
    <w:abstractNumId w:val="9"/>
  </w:num>
  <w:num w:numId="10">
    <w:abstractNumId w:val="7"/>
  </w:num>
  <w:num w:numId="11">
    <w:abstractNumId w:val="8"/>
  </w:num>
  <w:num w:numId="12">
    <w:abstractNumId w:val="1"/>
  </w:num>
  <w:num w:numId="13">
    <w:abstractNumId w:val="1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APA 6th &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Stina.enl&lt;/item&gt;&lt;/Libraries&gt;&lt;/ENLibraries&gt;"/>
  </w:docVars>
  <w:rsids>
    <w:rsidRoot w:val="0096799C"/>
    <w:rsid w:val="00004238"/>
    <w:rsid w:val="0001074D"/>
    <w:rsid w:val="00012FCF"/>
    <w:rsid w:val="00015E82"/>
    <w:rsid w:val="0002192E"/>
    <w:rsid w:val="000240ED"/>
    <w:rsid w:val="00024AAE"/>
    <w:rsid w:val="00025D38"/>
    <w:rsid w:val="00026D95"/>
    <w:rsid w:val="0002752A"/>
    <w:rsid w:val="00031837"/>
    <w:rsid w:val="00033C92"/>
    <w:rsid w:val="00034EA3"/>
    <w:rsid w:val="00044C2A"/>
    <w:rsid w:val="000537FF"/>
    <w:rsid w:val="00054F01"/>
    <w:rsid w:val="000709E0"/>
    <w:rsid w:val="00071B12"/>
    <w:rsid w:val="00072A17"/>
    <w:rsid w:val="00074BB0"/>
    <w:rsid w:val="000800E3"/>
    <w:rsid w:val="000810BA"/>
    <w:rsid w:val="00081760"/>
    <w:rsid w:val="00091A2F"/>
    <w:rsid w:val="00092DA5"/>
    <w:rsid w:val="000A4403"/>
    <w:rsid w:val="000A562F"/>
    <w:rsid w:val="000A6E61"/>
    <w:rsid w:val="000A747D"/>
    <w:rsid w:val="000B1A17"/>
    <w:rsid w:val="000B66FF"/>
    <w:rsid w:val="000C3985"/>
    <w:rsid w:val="000E03E5"/>
    <w:rsid w:val="000E2655"/>
    <w:rsid w:val="000E5D9A"/>
    <w:rsid w:val="000E6E5B"/>
    <w:rsid w:val="000F3937"/>
    <w:rsid w:val="00100FF4"/>
    <w:rsid w:val="001012AD"/>
    <w:rsid w:val="001042B6"/>
    <w:rsid w:val="00104C13"/>
    <w:rsid w:val="00121A9A"/>
    <w:rsid w:val="0013186B"/>
    <w:rsid w:val="00134B1E"/>
    <w:rsid w:val="00141E37"/>
    <w:rsid w:val="00143E21"/>
    <w:rsid w:val="00144F7C"/>
    <w:rsid w:val="001636F2"/>
    <w:rsid w:val="00164AF6"/>
    <w:rsid w:val="00174868"/>
    <w:rsid w:val="0017523E"/>
    <w:rsid w:val="00175B7B"/>
    <w:rsid w:val="00177981"/>
    <w:rsid w:val="001779E8"/>
    <w:rsid w:val="001800EE"/>
    <w:rsid w:val="00187040"/>
    <w:rsid w:val="00190286"/>
    <w:rsid w:val="00195975"/>
    <w:rsid w:val="001B0E29"/>
    <w:rsid w:val="001B1714"/>
    <w:rsid w:val="001B7E2F"/>
    <w:rsid w:val="001C04D6"/>
    <w:rsid w:val="001C10F5"/>
    <w:rsid w:val="001C17AC"/>
    <w:rsid w:val="001C570E"/>
    <w:rsid w:val="001C65D9"/>
    <w:rsid w:val="001D085D"/>
    <w:rsid w:val="001D260A"/>
    <w:rsid w:val="001D3399"/>
    <w:rsid w:val="001D39C5"/>
    <w:rsid w:val="001D3C68"/>
    <w:rsid w:val="001D7493"/>
    <w:rsid w:val="001E42AA"/>
    <w:rsid w:val="001E5439"/>
    <w:rsid w:val="001F08D5"/>
    <w:rsid w:val="001F6DC3"/>
    <w:rsid w:val="00201E71"/>
    <w:rsid w:val="00205CDB"/>
    <w:rsid w:val="0020675C"/>
    <w:rsid w:val="0021190B"/>
    <w:rsid w:val="002216DF"/>
    <w:rsid w:val="00223A31"/>
    <w:rsid w:val="00231837"/>
    <w:rsid w:val="00240AF5"/>
    <w:rsid w:val="00241873"/>
    <w:rsid w:val="00250187"/>
    <w:rsid w:val="00251A81"/>
    <w:rsid w:val="002561E3"/>
    <w:rsid w:val="002625D6"/>
    <w:rsid w:val="00263FC2"/>
    <w:rsid w:val="00275B2D"/>
    <w:rsid w:val="002824F5"/>
    <w:rsid w:val="00295D0A"/>
    <w:rsid w:val="00296C50"/>
    <w:rsid w:val="002B0991"/>
    <w:rsid w:val="002B117D"/>
    <w:rsid w:val="002B692D"/>
    <w:rsid w:val="002B6F5A"/>
    <w:rsid w:val="002D3825"/>
    <w:rsid w:val="002D5181"/>
    <w:rsid w:val="002F3ADF"/>
    <w:rsid w:val="00300281"/>
    <w:rsid w:val="00314133"/>
    <w:rsid w:val="00317427"/>
    <w:rsid w:val="0032634E"/>
    <w:rsid w:val="00340089"/>
    <w:rsid w:val="0034049C"/>
    <w:rsid w:val="00343B15"/>
    <w:rsid w:val="003458CB"/>
    <w:rsid w:val="00347742"/>
    <w:rsid w:val="00352E09"/>
    <w:rsid w:val="00354F91"/>
    <w:rsid w:val="00355A40"/>
    <w:rsid w:val="00362386"/>
    <w:rsid w:val="00362649"/>
    <w:rsid w:val="00366FD3"/>
    <w:rsid w:val="003676D8"/>
    <w:rsid w:val="003714AC"/>
    <w:rsid w:val="003716CB"/>
    <w:rsid w:val="00371B62"/>
    <w:rsid w:val="003779C5"/>
    <w:rsid w:val="00380307"/>
    <w:rsid w:val="00384F04"/>
    <w:rsid w:val="0038701B"/>
    <w:rsid w:val="0039113E"/>
    <w:rsid w:val="003917B1"/>
    <w:rsid w:val="003957D2"/>
    <w:rsid w:val="003A5CDE"/>
    <w:rsid w:val="003B3C74"/>
    <w:rsid w:val="003C392F"/>
    <w:rsid w:val="003C4741"/>
    <w:rsid w:val="003D18B9"/>
    <w:rsid w:val="003D5CF1"/>
    <w:rsid w:val="003D75CD"/>
    <w:rsid w:val="003E00FF"/>
    <w:rsid w:val="003E0115"/>
    <w:rsid w:val="003E1947"/>
    <w:rsid w:val="003E1999"/>
    <w:rsid w:val="003E1A3D"/>
    <w:rsid w:val="003E2755"/>
    <w:rsid w:val="003E2825"/>
    <w:rsid w:val="003E29A5"/>
    <w:rsid w:val="003E6018"/>
    <w:rsid w:val="003F2B6C"/>
    <w:rsid w:val="003F6496"/>
    <w:rsid w:val="003F7894"/>
    <w:rsid w:val="00405E1B"/>
    <w:rsid w:val="0041055A"/>
    <w:rsid w:val="00413D96"/>
    <w:rsid w:val="004248D6"/>
    <w:rsid w:val="0042657C"/>
    <w:rsid w:val="00430D21"/>
    <w:rsid w:val="0043464E"/>
    <w:rsid w:val="00437716"/>
    <w:rsid w:val="004437CE"/>
    <w:rsid w:val="00446752"/>
    <w:rsid w:val="004565BE"/>
    <w:rsid w:val="0046641B"/>
    <w:rsid w:val="00470905"/>
    <w:rsid w:val="00471C83"/>
    <w:rsid w:val="00475595"/>
    <w:rsid w:val="00475B25"/>
    <w:rsid w:val="0048153B"/>
    <w:rsid w:val="00484909"/>
    <w:rsid w:val="004A15B4"/>
    <w:rsid w:val="004A21AD"/>
    <w:rsid w:val="004A2323"/>
    <w:rsid w:val="004A3D76"/>
    <w:rsid w:val="004B4B9A"/>
    <w:rsid w:val="004C3679"/>
    <w:rsid w:val="004C5251"/>
    <w:rsid w:val="004C5E5D"/>
    <w:rsid w:val="004F0918"/>
    <w:rsid w:val="004F0D2C"/>
    <w:rsid w:val="004F1872"/>
    <w:rsid w:val="00500EF1"/>
    <w:rsid w:val="0050283A"/>
    <w:rsid w:val="00505A43"/>
    <w:rsid w:val="00511BA9"/>
    <w:rsid w:val="005131EE"/>
    <w:rsid w:val="00513679"/>
    <w:rsid w:val="00514169"/>
    <w:rsid w:val="0051681D"/>
    <w:rsid w:val="005269AD"/>
    <w:rsid w:val="005318F1"/>
    <w:rsid w:val="00544754"/>
    <w:rsid w:val="0056108C"/>
    <w:rsid w:val="00561306"/>
    <w:rsid w:val="0058407B"/>
    <w:rsid w:val="005844E4"/>
    <w:rsid w:val="0058709E"/>
    <w:rsid w:val="00596D43"/>
    <w:rsid w:val="005A2125"/>
    <w:rsid w:val="005A4969"/>
    <w:rsid w:val="005A6720"/>
    <w:rsid w:val="005A7B95"/>
    <w:rsid w:val="005C0F06"/>
    <w:rsid w:val="005D0BF7"/>
    <w:rsid w:val="005D297D"/>
    <w:rsid w:val="005E2469"/>
    <w:rsid w:val="005E7FAC"/>
    <w:rsid w:val="005F3EE6"/>
    <w:rsid w:val="006030EA"/>
    <w:rsid w:val="0061140B"/>
    <w:rsid w:val="00612A90"/>
    <w:rsid w:val="0061475B"/>
    <w:rsid w:val="00616BA5"/>
    <w:rsid w:val="006277E5"/>
    <w:rsid w:val="00630798"/>
    <w:rsid w:val="00632A1A"/>
    <w:rsid w:val="006361FD"/>
    <w:rsid w:val="006434AA"/>
    <w:rsid w:val="00643F16"/>
    <w:rsid w:val="00645300"/>
    <w:rsid w:val="0065361B"/>
    <w:rsid w:val="00655398"/>
    <w:rsid w:val="00660333"/>
    <w:rsid w:val="00663F60"/>
    <w:rsid w:val="00670494"/>
    <w:rsid w:val="00670B50"/>
    <w:rsid w:val="006745FC"/>
    <w:rsid w:val="00676EA5"/>
    <w:rsid w:val="006829C2"/>
    <w:rsid w:val="006839D3"/>
    <w:rsid w:val="0068567A"/>
    <w:rsid w:val="00687DD3"/>
    <w:rsid w:val="006B1CEC"/>
    <w:rsid w:val="006B4DC6"/>
    <w:rsid w:val="006B75D3"/>
    <w:rsid w:val="006B7D17"/>
    <w:rsid w:val="006E4165"/>
    <w:rsid w:val="006E54EF"/>
    <w:rsid w:val="006E54FA"/>
    <w:rsid w:val="006F07A1"/>
    <w:rsid w:val="006F4ABE"/>
    <w:rsid w:val="006F558A"/>
    <w:rsid w:val="007003EF"/>
    <w:rsid w:val="00705B8E"/>
    <w:rsid w:val="00710C09"/>
    <w:rsid w:val="00711F01"/>
    <w:rsid w:val="0071226E"/>
    <w:rsid w:val="00717F76"/>
    <w:rsid w:val="00720365"/>
    <w:rsid w:val="007403CE"/>
    <w:rsid w:val="00746FC9"/>
    <w:rsid w:val="00753544"/>
    <w:rsid w:val="007562EF"/>
    <w:rsid w:val="0075733B"/>
    <w:rsid w:val="00762128"/>
    <w:rsid w:val="00765B64"/>
    <w:rsid w:val="00770E21"/>
    <w:rsid w:val="0077373B"/>
    <w:rsid w:val="007808D3"/>
    <w:rsid w:val="00785204"/>
    <w:rsid w:val="007A0E09"/>
    <w:rsid w:val="007A0EE6"/>
    <w:rsid w:val="007A13F7"/>
    <w:rsid w:val="007B1FB1"/>
    <w:rsid w:val="007B4F9A"/>
    <w:rsid w:val="007C3B19"/>
    <w:rsid w:val="007C4FDB"/>
    <w:rsid w:val="007D0A4A"/>
    <w:rsid w:val="007D3413"/>
    <w:rsid w:val="007D4C45"/>
    <w:rsid w:val="007D4CD0"/>
    <w:rsid w:val="007E2B71"/>
    <w:rsid w:val="007E327B"/>
    <w:rsid w:val="007E4F67"/>
    <w:rsid w:val="007E6C0D"/>
    <w:rsid w:val="00810160"/>
    <w:rsid w:val="00824319"/>
    <w:rsid w:val="008253B8"/>
    <w:rsid w:val="0083054E"/>
    <w:rsid w:val="008357D5"/>
    <w:rsid w:val="00835C98"/>
    <w:rsid w:val="00843557"/>
    <w:rsid w:val="00851345"/>
    <w:rsid w:val="00851EE8"/>
    <w:rsid w:val="008526A6"/>
    <w:rsid w:val="00854BAC"/>
    <w:rsid w:val="00856AE4"/>
    <w:rsid w:val="00872460"/>
    <w:rsid w:val="008776C1"/>
    <w:rsid w:val="0088132A"/>
    <w:rsid w:val="0088180A"/>
    <w:rsid w:val="00893E0C"/>
    <w:rsid w:val="008A0585"/>
    <w:rsid w:val="008A0B7A"/>
    <w:rsid w:val="008A6E37"/>
    <w:rsid w:val="008A7096"/>
    <w:rsid w:val="008C30A6"/>
    <w:rsid w:val="008D498F"/>
    <w:rsid w:val="008E0469"/>
    <w:rsid w:val="008E0563"/>
    <w:rsid w:val="008E1825"/>
    <w:rsid w:val="008E2209"/>
    <w:rsid w:val="008E379E"/>
    <w:rsid w:val="008E5668"/>
    <w:rsid w:val="00902817"/>
    <w:rsid w:val="00902F15"/>
    <w:rsid w:val="0090728A"/>
    <w:rsid w:val="00921C64"/>
    <w:rsid w:val="00921ED5"/>
    <w:rsid w:val="00932CEB"/>
    <w:rsid w:val="00937D11"/>
    <w:rsid w:val="00951674"/>
    <w:rsid w:val="00960BFF"/>
    <w:rsid w:val="0096799C"/>
    <w:rsid w:val="00971862"/>
    <w:rsid w:val="009723E9"/>
    <w:rsid w:val="00975ED6"/>
    <w:rsid w:val="009851ED"/>
    <w:rsid w:val="00986741"/>
    <w:rsid w:val="00990F67"/>
    <w:rsid w:val="009A0D3F"/>
    <w:rsid w:val="009A52F1"/>
    <w:rsid w:val="009C3858"/>
    <w:rsid w:val="009C7773"/>
    <w:rsid w:val="009E2240"/>
    <w:rsid w:val="009E76A0"/>
    <w:rsid w:val="009F1095"/>
    <w:rsid w:val="009F3D50"/>
    <w:rsid w:val="00A021A0"/>
    <w:rsid w:val="00A05D95"/>
    <w:rsid w:val="00A06BDC"/>
    <w:rsid w:val="00A07E06"/>
    <w:rsid w:val="00A12086"/>
    <w:rsid w:val="00A145B4"/>
    <w:rsid w:val="00A222D0"/>
    <w:rsid w:val="00A22F6A"/>
    <w:rsid w:val="00A2447B"/>
    <w:rsid w:val="00A320E5"/>
    <w:rsid w:val="00A413CD"/>
    <w:rsid w:val="00A42C8E"/>
    <w:rsid w:val="00A47032"/>
    <w:rsid w:val="00A503DE"/>
    <w:rsid w:val="00A52729"/>
    <w:rsid w:val="00A57D22"/>
    <w:rsid w:val="00A6007E"/>
    <w:rsid w:val="00A63C60"/>
    <w:rsid w:val="00A7781E"/>
    <w:rsid w:val="00A83BBD"/>
    <w:rsid w:val="00A845D0"/>
    <w:rsid w:val="00A86846"/>
    <w:rsid w:val="00A8761A"/>
    <w:rsid w:val="00A90AFE"/>
    <w:rsid w:val="00AA5EDE"/>
    <w:rsid w:val="00AA7803"/>
    <w:rsid w:val="00AB14B6"/>
    <w:rsid w:val="00AB5437"/>
    <w:rsid w:val="00AC2611"/>
    <w:rsid w:val="00AD7C83"/>
    <w:rsid w:val="00AF3C59"/>
    <w:rsid w:val="00AF44F5"/>
    <w:rsid w:val="00AF6390"/>
    <w:rsid w:val="00AF6899"/>
    <w:rsid w:val="00B046F6"/>
    <w:rsid w:val="00B05409"/>
    <w:rsid w:val="00B06843"/>
    <w:rsid w:val="00B2255A"/>
    <w:rsid w:val="00B2457F"/>
    <w:rsid w:val="00B352C4"/>
    <w:rsid w:val="00B410EC"/>
    <w:rsid w:val="00B43B1F"/>
    <w:rsid w:val="00B4601B"/>
    <w:rsid w:val="00B46BCE"/>
    <w:rsid w:val="00B46F5A"/>
    <w:rsid w:val="00B47469"/>
    <w:rsid w:val="00B55AE2"/>
    <w:rsid w:val="00B603F4"/>
    <w:rsid w:val="00B6174D"/>
    <w:rsid w:val="00B64261"/>
    <w:rsid w:val="00B76275"/>
    <w:rsid w:val="00B9368F"/>
    <w:rsid w:val="00B97BB7"/>
    <w:rsid w:val="00BA507E"/>
    <w:rsid w:val="00BA6975"/>
    <w:rsid w:val="00BB7D9C"/>
    <w:rsid w:val="00BC219E"/>
    <w:rsid w:val="00BC24AF"/>
    <w:rsid w:val="00BC5646"/>
    <w:rsid w:val="00BD0531"/>
    <w:rsid w:val="00BD12DC"/>
    <w:rsid w:val="00BD7181"/>
    <w:rsid w:val="00BE0082"/>
    <w:rsid w:val="00BE5D70"/>
    <w:rsid w:val="00BF281A"/>
    <w:rsid w:val="00C027E4"/>
    <w:rsid w:val="00C02CEB"/>
    <w:rsid w:val="00C032BD"/>
    <w:rsid w:val="00C04FFD"/>
    <w:rsid w:val="00C0506D"/>
    <w:rsid w:val="00C072AE"/>
    <w:rsid w:val="00C10678"/>
    <w:rsid w:val="00C16D2B"/>
    <w:rsid w:val="00C17E04"/>
    <w:rsid w:val="00C2539A"/>
    <w:rsid w:val="00C317E9"/>
    <w:rsid w:val="00C325F1"/>
    <w:rsid w:val="00C35B98"/>
    <w:rsid w:val="00C44BA1"/>
    <w:rsid w:val="00C660CB"/>
    <w:rsid w:val="00C755C9"/>
    <w:rsid w:val="00C80B34"/>
    <w:rsid w:val="00C81897"/>
    <w:rsid w:val="00C85105"/>
    <w:rsid w:val="00C90D79"/>
    <w:rsid w:val="00C90EEE"/>
    <w:rsid w:val="00C97438"/>
    <w:rsid w:val="00CA72D0"/>
    <w:rsid w:val="00CC520B"/>
    <w:rsid w:val="00CC69C2"/>
    <w:rsid w:val="00CC6E4B"/>
    <w:rsid w:val="00CE1E8F"/>
    <w:rsid w:val="00CF0399"/>
    <w:rsid w:val="00CF0543"/>
    <w:rsid w:val="00CF3A8D"/>
    <w:rsid w:val="00D01F81"/>
    <w:rsid w:val="00D02283"/>
    <w:rsid w:val="00D023F3"/>
    <w:rsid w:val="00D077EF"/>
    <w:rsid w:val="00D1113D"/>
    <w:rsid w:val="00D12C8D"/>
    <w:rsid w:val="00D16332"/>
    <w:rsid w:val="00D23E5A"/>
    <w:rsid w:val="00D27F94"/>
    <w:rsid w:val="00D30222"/>
    <w:rsid w:val="00D32C13"/>
    <w:rsid w:val="00D34489"/>
    <w:rsid w:val="00D4384E"/>
    <w:rsid w:val="00D44947"/>
    <w:rsid w:val="00D54CCD"/>
    <w:rsid w:val="00D5590C"/>
    <w:rsid w:val="00D7425A"/>
    <w:rsid w:val="00D74585"/>
    <w:rsid w:val="00D86A53"/>
    <w:rsid w:val="00D91D99"/>
    <w:rsid w:val="00D9460B"/>
    <w:rsid w:val="00D96847"/>
    <w:rsid w:val="00DA7A8F"/>
    <w:rsid w:val="00DB1B7C"/>
    <w:rsid w:val="00DC05E6"/>
    <w:rsid w:val="00DC4C3E"/>
    <w:rsid w:val="00DD279C"/>
    <w:rsid w:val="00DD4517"/>
    <w:rsid w:val="00DD6C77"/>
    <w:rsid w:val="00DE7347"/>
    <w:rsid w:val="00DF22B2"/>
    <w:rsid w:val="00DF26BF"/>
    <w:rsid w:val="00DF34A4"/>
    <w:rsid w:val="00E01156"/>
    <w:rsid w:val="00E0207B"/>
    <w:rsid w:val="00E02688"/>
    <w:rsid w:val="00E03C3F"/>
    <w:rsid w:val="00E03EB6"/>
    <w:rsid w:val="00E07906"/>
    <w:rsid w:val="00E12478"/>
    <w:rsid w:val="00E16B3A"/>
    <w:rsid w:val="00E22105"/>
    <w:rsid w:val="00E23CA0"/>
    <w:rsid w:val="00E31F50"/>
    <w:rsid w:val="00E350EF"/>
    <w:rsid w:val="00E36450"/>
    <w:rsid w:val="00E47E75"/>
    <w:rsid w:val="00E55920"/>
    <w:rsid w:val="00E61D4B"/>
    <w:rsid w:val="00E63A20"/>
    <w:rsid w:val="00E761F4"/>
    <w:rsid w:val="00E764C8"/>
    <w:rsid w:val="00E829B0"/>
    <w:rsid w:val="00E836B5"/>
    <w:rsid w:val="00E87C97"/>
    <w:rsid w:val="00E938BC"/>
    <w:rsid w:val="00E948A0"/>
    <w:rsid w:val="00EB1862"/>
    <w:rsid w:val="00EB474D"/>
    <w:rsid w:val="00EB6B9C"/>
    <w:rsid w:val="00EC3F4C"/>
    <w:rsid w:val="00EC55A8"/>
    <w:rsid w:val="00EC5B5E"/>
    <w:rsid w:val="00ED1F5B"/>
    <w:rsid w:val="00EE1A22"/>
    <w:rsid w:val="00EE3D2D"/>
    <w:rsid w:val="00EF09E5"/>
    <w:rsid w:val="00EF5F7D"/>
    <w:rsid w:val="00F035C3"/>
    <w:rsid w:val="00F31406"/>
    <w:rsid w:val="00F3224F"/>
    <w:rsid w:val="00F372BC"/>
    <w:rsid w:val="00F41D57"/>
    <w:rsid w:val="00F44960"/>
    <w:rsid w:val="00F545BC"/>
    <w:rsid w:val="00F6059B"/>
    <w:rsid w:val="00F660EF"/>
    <w:rsid w:val="00F67862"/>
    <w:rsid w:val="00F73F6E"/>
    <w:rsid w:val="00F7438A"/>
    <w:rsid w:val="00F847FB"/>
    <w:rsid w:val="00FA75CC"/>
    <w:rsid w:val="00FB03ED"/>
    <w:rsid w:val="00FD092B"/>
    <w:rsid w:val="00FD4B6D"/>
    <w:rsid w:val="00FE26FC"/>
    <w:rsid w:val="00FF32CC"/>
    <w:rsid w:val="00FF66E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1E8F"/>
    <w:rPr>
      <w:sz w:val="24"/>
      <w:szCs w:val="24"/>
    </w:rPr>
  </w:style>
  <w:style w:type="paragraph" w:styleId="Heading1">
    <w:name w:val="heading 1"/>
    <w:basedOn w:val="Normal"/>
    <w:next w:val="Normal"/>
    <w:link w:val="Heading1Char"/>
    <w:qFormat/>
    <w:rsid w:val="00670B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qFormat/>
    <w:rsid w:val="00AC2611"/>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AC261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C30A6"/>
    <w:rPr>
      <w:color w:val="0000FF"/>
      <w:u w:val="single"/>
    </w:rPr>
  </w:style>
  <w:style w:type="paragraph" w:styleId="Footer">
    <w:name w:val="footer"/>
    <w:basedOn w:val="Normal"/>
    <w:rsid w:val="0075733B"/>
    <w:pPr>
      <w:tabs>
        <w:tab w:val="center" w:pos="4153"/>
        <w:tab w:val="right" w:pos="8306"/>
      </w:tabs>
    </w:pPr>
  </w:style>
  <w:style w:type="character" w:styleId="PageNumber">
    <w:name w:val="page number"/>
    <w:basedOn w:val="DefaultParagraphFont"/>
    <w:rsid w:val="0075733B"/>
  </w:style>
  <w:style w:type="paragraph" w:styleId="BalloonText">
    <w:name w:val="Balloon Text"/>
    <w:basedOn w:val="Normal"/>
    <w:semiHidden/>
    <w:rsid w:val="00343B15"/>
    <w:rPr>
      <w:rFonts w:ascii="Tahoma" w:hAnsi="Tahoma" w:cs="Tahoma"/>
      <w:sz w:val="16"/>
      <w:szCs w:val="16"/>
    </w:rPr>
  </w:style>
  <w:style w:type="paragraph" w:customStyle="1" w:styleId="Normal0">
    <w:name w:val="[Normal]"/>
    <w:rsid w:val="00015E82"/>
    <w:pPr>
      <w:autoSpaceDE w:val="0"/>
      <w:autoSpaceDN w:val="0"/>
      <w:adjustRightInd w:val="0"/>
    </w:pPr>
    <w:rPr>
      <w:rFonts w:ascii="Arial" w:hAnsi="Arial" w:cs="Arial"/>
      <w:sz w:val="24"/>
      <w:szCs w:val="24"/>
    </w:rPr>
  </w:style>
  <w:style w:type="character" w:styleId="CommentReference">
    <w:name w:val="annotation reference"/>
    <w:basedOn w:val="DefaultParagraphFont"/>
    <w:semiHidden/>
    <w:rsid w:val="00971862"/>
    <w:rPr>
      <w:sz w:val="16"/>
      <w:szCs w:val="16"/>
    </w:rPr>
  </w:style>
  <w:style w:type="paragraph" w:styleId="CommentText">
    <w:name w:val="annotation text"/>
    <w:basedOn w:val="Normal"/>
    <w:semiHidden/>
    <w:rsid w:val="00971862"/>
    <w:rPr>
      <w:sz w:val="20"/>
      <w:szCs w:val="20"/>
    </w:rPr>
  </w:style>
  <w:style w:type="paragraph" w:styleId="CommentSubject">
    <w:name w:val="annotation subject"/>
    <w:basedOn w:val="CommentText"/>
    <w:next w:val="CommentText"/>
    <w:semiHidden/>
    <w:rsid w:val="00971862"/>
    <w:rPr>
      <w:b/>
      <w:bCs/>
    </w:rPr>
  </w:style>
  <w:style w:type="character" w:customStyle="1" w:styleId="hps">
    <w:name w:val="hps"/>
    <w:basedOn w:val="DefaultParagraphFont"/>
    <w:rsid w:val="006E54FA"/>
  </w:style>
  <w:style w:type="paragraph" w:styleId="NormalWeb">
    <w:name w:val="Normal (Web)"/>
    <w:basedOn w:val="Normal"/>
    <w:uiPriority w:val="99"/>
    <w:rsid w:val="006E54FA"/>
    <w:pPr>
      <w:spacing w:after="240" w:line="336" w:lineRule="atLeast"/>
    </w:pPr>
  </w:style>
  <w:style w:type="paragraph" w:styleId="Header">
    <w:name w:val="header"/>
    <w:basedOn w:val="Normal"/>
    <w:link w:val="HeaderChar"/>
    <w:rsid w:val="0088180A"/>
    <w:pPr>
      <w:tabs>
        <w:tab w:val="center" w:pos="4536"/>
        <w:tab w:val="right" w:pos="9072"/>
      </w:tabs>
    </w:pPr>
  </w:style>
  <w:style w:type="character" w:customStyle="1" w:styleId="HeaderChar">
    <w:name w:val="Header Char"/>
    <w:basedOn w:val="DefaultParagraphFont"/>
    <w:link w:val="Header"/>
    <w:rsid w:val="0088180A"/>
    <w:rPr>
      <w:sz w:val="24"/>
      <w:szCs w:val="24"/>
    </w:rPr>
  </w:style>
  <w:style w:type="paragraph" w:customStyle="1" w:styleId="Default">
    <w:name w:val="Default"/>
    <w:rsid w:val="004A2323"/>
    <w:pPr>
      <w:autoSpaceDE w:val="0"/>
      <w:autoSpaceDN w:val="0"/>
      <w:adjustRightInd w:val="0"/>
    </w:pPr>
    <w:rPr>
      <w:rFonts w:ascii="Calibri" w:hAnsi="Calibri" w:cs="Calibri"/>
      <w:color w:val="000000"/>
      <w:sz w:val="24"/>
      <w:szCs w:val="24"/>
    </w:rPr>
  </w:style>
  <w:style w:type="character" w:customStyle="1" w:styleId="shorttext">
    <w:name w:val="short_text"/>
    <w:basedOn w:val="DefaultParagraphFont"/>
    <w:rsid w:val="004A2323"/>
  </w:style>
  <w:style w:type="character" w:customStyle="1" w:styleId="Heading3Char">
    <w:name w:val="Heading 3 Char"/>
    <w:basedOn w:val="DefaultParagraphFont"/>
    <w:link w:val="Heading3"/>
    <w:uiPriority w:val="99"/>
    <w:locked/>
    <w:rsid w:val="00660333"/>
    <w:rPr>
      <w:rFonts w:ascii="Arial" w:hAnsi="Arial" w:cs="Arial"/>
      <w:b/>
      <w:bCs/>
      <w:sz w:val="26"/>
      <w:szCs w:val="26"/>
    </w:rPr>
  </w:style>
  <w:style w:type="paragraph" w:styleId="ListParagraph">
    <w:name w:val="List Paragraph"/>
    <w:basedOn w:val="Normal"/>
    <w:uiPriority w:val="34"/>
    <w:qFormat/>
    <w:rsid w:val="00E36450"/>
    <w:pPr>
      <w:ind w:left="720"/>
      <w:contextualSpacing/>
    </w:pPr>
  </w:style>
  <w:style w:type="paragraph" w:styleId="Revision">
    <w:name w:val="Revision"/>
    <w:hidden/>
    <w:uiPriority w:val="99"/>
    <w:semiHidden/>
    <w:rsid w:val="00F67862"/>
    <w:rPr>
      <w:sz w:val="24"/>
      <w:szCs w:val="24"/>
    </w:rPr>
  </w:style>
  <w:style w:type="character" w:styleId="Strong">
    <w:name w:val="Strong"/>
    <w:basedOn w:val="DefaultParagraphFont"/>
    <w:uiPriority w:val="22"/>
    <w:qFormat/>
    <w:rsid w:val="00C17E04"/>
    <w:rPr>
      <w:b/>
      <w:bCs/>
    </w:rPr>
  </w:style>
  <w:style w:type="character" w:customStyle="1" w:styleId="Heading1Char">
    <w:name w:val="Heading 1 Char"/>
    <w:basedOn w:val="DefaultParagraphFont"/>
    <w:link w:val="Heading1"/>
    <w:rsid w:val="00670B50"/>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1E8F"/>
    <w:rPr>
      <w:sz w:val="24"/>
      <w:szCs w:val="24"/>
    </w:rPr>
  </w:style>
  <w:style w:type="paragraph" w:styleId="Heading1">
    <w:name w:val="heading 1"/>
    <w:basedOn w:val="Normal"/>
    <w:next w:val="Normal"/>
    <w:link w:val="Heading1Char"/>
    <w:qFormat/>
    <w:rsid w:val="00670B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qFormat/>
    <w:rsid w:val="00AC2611"/>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AC261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C30A6"/>
    <w:rPr>
      <w:color w:val="0000FF"/>
      <w:u w:val="single"/>
    </w:rPr>
  </w:style>
  <w:style w:type="paragraph" w:styleId="Footer">
    <w:name w:val="footer"/>
    <w:basedOn w:val="Normal"/>
    <w:rsid w:val="0075733B"/>
    <w:pPr>
      <w:tabs>
        <w:tab w:val="center" w:pos="4153"/>
        <w:tab w:val="right" w:pos="8306"/>
      </w:tabs>
    </w:pPr>
  </w:style>
  <w:style w:type="character" w:styleId="PageNumber">
    <w:name w:val="page number"/>
    <w:basedOn w:val="DefaultParagraphFont"/>
    <w:rsid w:val="0075733B"/>
  </w:style>
  <w:style w:type="paragraph" w:styleId="BalloonText">
    <w:name w:val="Balloon Text"/>
    <w:basedOn w:val="Normal"/>
    <w:semiHidden/>
    <w:rsid w:val="00343B15"/>
    <w:rPr>
      <w:rFonts w:ascii="Tahoma" w:hAnsi="Tahoma" w:cs="Tahoma"/>
      <w:sz w:val="16"/>
      <w:szCs w:val="16"/>
    </w:rPr>
  </w:style>
  <w:style w:type="paragraph" w:customStyle="1" w:styleId="Normal0">
    <w:name w:val="[Normal]"/>
    <w:rsid w:val="00015E82"/>
    <w:pPr>
      <w:autoSpaceDE w:val="0"/>
      <w:autoSpaceDN w:val="0"/>
      <w:adjustRightInd w:val="0"/>
    </w:pPr>
    <w:rPr>
      <w:rFonts w:ascii="Arial" w:hAnsi="Arial" w:cs="Arial"/>
      <w:sz w:val="24"/>
      <w:szCs w:val="24"/>
    </w:rPr>
  </w:style>
  <w:style w:type="character" w:styleId="CommentReference">
    <w:name w:val="annotation reference"/>
    <w:basedOn w:val="DefaultParagraphFont"/>
    <w:semiHidden/>
    <w:rsid w:val="00971862"/>
    <w:rPr>
      <w:sz w:val="16"/>
      <w:szCs w:val="16"/>
    </w:rPr>
  </w:style>
  <w:style w:type="paragraph" w:styleId="CommentText">
    <w:name w:val="annotation text"/>
    <w:basedOn w:val="Normal"/>
    <w:semiHidden/>
    <w:rsid w:val="00971862"/>
    <w:rPr>
      <w:sz w:val="20"/>
      <w:szCs w:val="20"/>
    </w:rPr>
  </w:style>
  <w:style w:type="paragraph" w:styleId="CommentSubject">
    <w:name w:val="annotation subject"/>
    <w:basedOn w:val="CommentText"/>
    <w:next w:val="CommentText"/>
    <w:semiHidden/>
    <w:rsid w:val="00971862"/>
    <w:rPr>
      <w:b/>
      <w:bCs/>
    </w:rPr>
  </w:style>
  <w:style w:type="character" w:customStyle="1" w:styleId="hps">
    <w:name w:val="hps"/>
    <w:basedOn w:val="DefaultParagraphFont"/>
    <w:rsid w:val="006E54FA"/>
  </w:style>
  <w:style w:type="paragraph" w:styleId="NormalWeb">
    <w:name w:val="Normal (Web)"/>
    <w:basedOn w:val="Normal"/>
    <w:uiPriority w:val="99"/>
    <w:rsid w:val="006E54FA"/>
    <w:pPr>
      <w:spacing w:after="240" w:line="336" w:lineRule="atLeast"/>
    </w:pPr>
  </w:style>
  <w:style w:type="paragraph" w:styleId="Header">
    <w:name w:val="header"/>
    <w:basedOn w:val="Normal"/>
    <w:link w:val="HeaderChar"/>
    <w:rsid w:val="0088180A"/>
    <w:pPr>
      <w:tabs>
        <w:tab w:val="center" w:pos="4536"/>
        <w:tab w:val="right" w:pos="9072"/>
      </w:tabs>
    </w:pPr>
  </w:style>
  <w:style w:type="character" w:customStyle="1" w:styleId="HeaderChar">
    <w:name w:val="Header Char"/>
    <w:basedOn w:val="DefaultParagraphFont"/>
    <w:link w:val="Header"/>
    <w:rsid w:val="0088180A"/>
    <w:rPr>
      <w:sz w:val="24"/>
      <w:szCs w:val="24"/>
    </w:rPr>
  </w:style>
  <w:style w:type="paragraph" w:customStyle="1" w:styleId="Default">
    <w:name w:val="Default"/>
    <w:rsid w:val="004A2323"/>
    <w:pPr>
      <w:autoSpaceDE w:val="0"/>
      <w:autoSpaceDN w:val="0"/>
      <w:adjustRightInd w:val="0"/>
    </w:pPr>
    <w:rPr>
      <w:rFonts w:ascii="Calibri" w:hAnsi="Calibri" w:cs="Calibri"/>
      <w:color w:val="000000"/>
      <w:sz w:val="24"/>
      <w:szCs w:val="24"/>
    </w:rPr>
  </w:style>
  <w:style w:type="character" w:customStyle="1" w:styleId="shorttext">
    <w:name w:val="short_text"/>
    <w:basedOn w:val="DefaultParagraphFont"/>
    <w:rsid w:val="004A2323"/>
  </w:style>
  <w:style w:type="character" w:customStyle="1" w:styleId="Heading3Char">
    <w:name w:val="Heading 3 Char"/>
    <w:basedOn w:val="DefaultParagraphFont"/>
    <w:link w:val="Heading3"/>
    <w:uiPriority w:val="99"/>
    <w:locked/>
    <w:rsid w:val="00660333"/>
    <w:rPr>
      <w:rFonts w:ascii="Arial" w:hAnsi="Arial" w:cs="Arial"/>
      <w:b/>
      <w:bCs/>
      <w:sz w:val="26"/>
      <w:szCs w:val="26"/>
    </w:rPr>
  </w:style>
  <w:style w:type="paragraph" w:styleId="ListParagraph">
    <w:name w:val="List Paragraph"/>
    <w:basedOn w:val="Normal"/>
    <w:uiPriority w:val="34"/>
    <w:qFormat/>
    <w:rsid w:val="00E36450"/>
    <w:pPr>
      <w:ind w:left="720"/>
      <w:contextualSpacing/>
    </w:pPr>
  </w:style>
  <w:style w:type="paragraph" w:styleId="Revision">
    <w:name w:val="Revision"/>
    <w:hidden/>
    <w:uiPriority w:val="99"/>
    <w:semiHidden/>
    <w:rsid w:val="00F67862"/>
    <w:rPr>
      <w:sz w:val="24"/>
      <w:szCs w:val="24"/>
    </w:rPr>
  </w:style>
  <w:style w:type="character" w:styleId="Strong">
    <w:name w:val="Strong"/>
    <w:basedOn w:val="DefaultParagraphFont"/>
    <w:uiPriority w:val="22"/>
    <w:qFormat/>
    <w:rsid w:val="00C17E04"/>
    <w:rPr>
      <w:b/>
      <w:bCs/>
    </w:rPr>
  </w:style>
  <w:style w:type="character" w:customStyle="1" w:styleId="Heading1Char">
    <w:name w:val="Heading 1 Char"/>
    <w:basedOn w:val="DefaultParagraphFont"/>
    <w:link w:val="Heading1"/>
    <w:rsid w:val="00670B50"/>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596437">
      <w:bodyDiv w:val="1"/>
      <w:marLeft w:val="0"/>
      <w:marRight w:val="0"/>
      <w:marTop w:val="0"/>
      <w:marBottom w:val="0"/>
      <w:divBdr>
        <w:top w:val="none" w:sz="0" w:space="0" w:color="auto"/>
        <w:left w:val="none" w:sz="0" w:space="0" w:color="auto"/>
        <w:bottom w:val="none" w:sz="0" w:space="0" w:color="auto"/>
        <w:right w:val="none" w:sz="0" w:space="0" w:color="auto"/>
      </w:divBdr>
      <w:divsChild>
        <w:div w:id="581642708">
          <w:marLeft w:val="0"/>
          <w:marRight w:val="0"/>
          <w:marTop w:val="0"/>
          <w:marBottom w:val="0"/>
          <w:divBdr>
            <w:top w:val="none" w:sz="0" w:space="0" w:color="auto"/>
            <w:left w:val="none" w:sz="0" w:space="0" w:color="auto"/>
            <w:bottom w:val="none" w:sz="0" w:space="0" w:color="auto"/>
            <w:right w:val="none" w:sz="0" w:space="0" w:color="auto"/>
          </w:divBdr>
          <w:divsChild>
            <w:div w:id="2146923502">
              <w:marLeft w:val="0"/>
              <w:marRight w:val="0"/>
              <w:marTop w:val="0"/>
              <w:marBottom w:val="0"/>
              <w:divBdr>
                <w:top w:val="none" w:sz="0" w:space="0" w:color="auto"/>
                <w:left w:val="none" w:sz="0" w:space="0" w:color="auto"/>
                <w:bottom w:val="none" w:sz="0" w:space="0" w:color="auto"/>
                <w:right w:val="none" w:sz="0" w:space="0" w:color="auto"/>
              </w:divBdr>
            </w:div>
          </w:divsChild>
        </w:div>
        <w:div w:id="451826160">
          <w:marLeft w:val="0"/>
          <w:marRight w:val="0"/>
          <w:marTop w:val="0"/>
          <w:marBottom w:val="0"/>
          <w:divBdr>
            <w:top w:val="none" w:sz="0" w:space="0" w:color="auto"/>
            <w:left w:val="none" w:sz="0" w:space="0" w:color="auto"/>
            <w:bottom w:val="none" w:sz="0" w:space="0" w:color="auto"/>
            <w:right w:val="none" w:sz="0" w:space="0" w:color="auto"/>
          </w:divBdr>
          <w:divsChild>
            <w:div w:id="89385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496543">
      <w:bodyDiv w:val="1"/>
      <w:marLeft w:val="0"/>
      <w:marRight w:val="0"/>
      <w:marTop w:val="0"/>
      <w:marBottom w:val="0"/>
      <w:divBdr>
        <w:top w:val="none" w:sz="0" w:space="0" w:color="auto"/>
        <w:left w:val="none" w:sz="0" w:space="0" w:color="auto"/>
        <w:bottom w:val="none" w:sz="0" w:space="0" w:color="auto"/>
        <w:right w:val="none" w:sz="0" w:space="0" w:color="auto"/>
      </w:divBdr>
      <w:divsChild>
        <w:div w:id="1008601493">
          <w:marLeft w:val="0"/>
          <w:marRight w:val="0"/>
          <w:marTop w:val="0"/>
          <w:marBottom w:val="0"/>
          <w:divBdr>
            <w:top w:val="none" w:sz="0" w:space="0" w:color="auto"/>
            <w:left w:val="none" w:sz="0" w:space="0" w:color="auto"/>
            <w:bottom w:val="none" w:sz="0" w:space="0" w:color="auto"/>
            <w:right w:val="none" w:sz="0" w:space="0" w:color="auto"/>
          </w:divBdr>
          <w:divsChild>
            <w:div w:id="802036849">
              <w:marLeft w:val="0"/>
              <w:marRight w:val="0"/>
              <w:marTop w:val="0"/>
              <w:marBottom w:val="0"/>
              <w:divBdr>
                <w:top w:val="none" w:sz="0" w:space="0" w:color="auto"/>
                <w:left w:val="none" w:sz="0" w:space="0" w:color="auto"/>
                <w:bottom w:val="none" w:sz="0" w:space="0" w:color="auto"/>
                <w:right w:val="none" w:sz="0" w:space="0" w:color="auto"/>
              </w:divBdr>
              <w:divsChild>
                <w:div w:id="380831379">
                  <w:marLeft w:val="0"/>
                  <w:marRight w:val="0"/>
                  <w:marTop w:val="0"/>
                  <w:marBottom w:val="0"/>
                  <w:divBdr>
                    <w:top w:val="none" w:sz="0" w:space="0" w:color="auto"/>
                    <w:left w:val="none" w:sz="0" w:space="0" w:color="auto"/>
                    <w:bottom w:val="none" w:sz="0" w:space="0" w:color="auto"/>
                    <w:right w:val="none" w:sz="0" w:space="0" w:color="auto"/>
                  </w:divBdr>
                  <w:divsChild>
                    <w:div w:id="1027174562">
                      <w:marLeft w:val="0"/>
                      <w:marRight w:val="0"/>
                      <w:marTop w:val="0"/>
                      <w:marBottom w:val="0"/>
                      <w:divBdr>
                        <w:top w:val="none" w:sz="0" w:space="0" w:color="auto"/>
                        <w:left w:val="none" w:sz="0" w:space="0" w:color="auto"/>
                        <w:bottom w:val="none" w:sz="0" w:space="0" w:color="auto"/>
                        <w:right w:val="none" w:sz="0" w:space="0" w:color="auto"/>
                      </w:divBdr>
                      <w:divsChild>
                        <w:div w:id="1099375146">
                          <w:marLeft w:val="0"/>
                          <w:marRight w:val="0"/>
                          <w:marTop w:val="0"/>
                          <w:marBottom w:val="0"/>
                          <w:divBdr>
                            <w:top w:val="none" w:sz="0" w:space="0" w:color="auto"/>
                            <w:left w:val="none" w:sz="0" w:space="0" w:color="auto"/>
                            <w:bottom w:val="none" w:sz="0" w:space="0" w:color="auto"/>
                            <w:right w:val="none" w:sz="0" w:space="0" w:color="auto"/>
                          </w:divBdr>
                          <w:divsChild>
                            <w:div w:id="1031803673">
                              <w:marLeft w:val="0"/>
                              <w:marRight w:val="0"/>
                              <w:marTop w:val="0"/>
                              <w:marBottom w:val="0"/>
                              <w:divBdr>
                                <w:top w:val="none" w:sz="0" w:space="0" w:color="auto"/>
                                <w:left w:val="none" w:sz="0" w:space="0" w:color="auto"/>
                                <w:bottom w:val="none" w:sz="0" w:space="0" w:color="auto"/>
                                <w:right w:val="none" w:sz="0" w:space="0" w:color="auto"/>
                              </w:divBdr>
                              <w:divsChild>
                                <w:div w:id="2136631738">
                                  <w:marLeft w:val="0"/>
                                  <w:marRight w:val="0"/>
                                  <w:marTop w:val="0"/>
                                  <w:marBottom w:val="0"/>
                                  <w:divBdr>
                                    <w:top w:val="none" w:sz="0" w:space="0" w:color="auto"/>
                                    <w:left w:val="none" w:sz="0" w:space="0" w:color="auto"/>
                                    <w:bottom w:val="none" w:sz="0" w:space="0" w:color="auto"/>
                                    <w:right w:val="none" w:sz="0" w:space="0" w:color="auto"/>
                                  </w:divBdr>
                                  <w:divsChild>
                                    <w:div w:id="1025982912">
                                      <w:marLeft w:val="60"/>
                                      <w:marRight w:val="0"/>
                                      <w:marTop w:val="0"/>
                                      <w:marBottom w:val="0"/>
                                      <w:divBdr>
                                        <w:top w:val="none" w:sz="0" w:space="0" w:color="auto"/>
                                        <w:left w:val="none" w:sz="0" w:space="0" w:color="auto"/>
                                        <w:bottom w:val="none" w:sz="0" w:space="0" w:color="auto"/>
                                        <w:right w:val="none" w:sz="0" w:space="0" w:color="auto"/>
                                      </w:divBdr>
                                      <w:divsChild>
                                        <w:div w:id="504824090">
                                          <w:marLeft w:val="0"/>
                                          <w:marRight w:val="0"/>
                                          <w:marTop w:val="0"/>
                                          <w:marBottom w:val="0"/>
                                          <w:divBdr>
                                            <w:top w:val="none" w:sz="0" w:space="0" w:color="auto"/>
                                            <w:left w:val="none" w:sz="0" w:space="0" w:color="auto"/>
                                            <w:bottom w:val="none" w:sz="0" w:space="0" w:color="auto"/>
                                            <w:right w:val="none" w:sz="0" w:space="0" w:color="auto"/>
                                          </w:divBdr>
                                          <w:divsChild>
                                            <w:div w:id="981498195">
                                              <w:marLeft w:val="0"/>
                                              <w:marRight w:val="0"/>
                                              <w:marTop w:val="0"/>
                                              <w:marBottom w:val="120"/>
                                              <w:divBdr>
                                                <w:top w:val="single" w:sz="6" w:space="0" w:color="F5F5F5"/>
                                                <w:left w:val="single" w:sz="6" w:space="0" w:color="F5F5F5"/>
                                                <w:bottom w:val="single" w:sz="6" w:space="0" w:color="F5F5F5"/>
                                                <w:right w:val="single" w:sz="6" w:space="0" w:color="F5F5F5"/>
                                              </w:divBdr>
                                              <w:divsChild>
                                                <w:div w:id="538058013">
                                                  <w:marLeft w:val="0"/>
                                                  <w:marRight w:val="0"/>
                                                  <w:marTop w:val="0"/>
                                                  <w:marBottom w:val="0"/>
                                                  <w:divBdr>
                                                    <w:top w:val="none" w:sz="0" w:space="0" w:color="auto"/>
                                                    <w:left w:val="none" w:sz="0" w:space="0" w:color="auto"/>
                                                    <w:bottom w:val="none" w:sz="0" w:space="0" w:color="auto"/>
                                                    <w:right w:val="none" w:sz="0" w:space="0" w:color="auto"/>
                                                  </w:divBdr>
                                                  <w:divsChild>
                                                    <w:div w:id="913128356">
                                                      <w:marLeft w:val="0"/>
                                                      <w:marRight w:val="0"/>
                                                      <w:marTop w:val="0"/>
                                                      <w:marBottom w:val="0"/>
                                                      <w:divBdr>
                                                        <w:top w:val="none" w:sz="0" w:space="0" w:color="auto"/>
                                                        <w:left w:val="none" w:sz="0" w:space="0" w:color="auto"/>
                                                        <w:bottom w:val="none" w:sz="0" w:space="0" w:color="auto"/>
                                                        <w:right w:val="none" w:sz="0" w:space="0" w:color="auto"/>
                                                      </w:divBdr>
                                                    </w:div>
                                                  </w:divsChild>
                                                </w:div>
                                                <w:div w:id="852189726">
                                                  <w:marLeft w:val="0"/>
                                                  <w:marRight w:val="0"/>
                                                  <w:marTop w:val="0"/>
                                                  <w:marBottom w:val="0"/>
                                                  <w:divBdr>
                                                    <w:top w:val="none" w:sz="0" w:space="0" w:color="auto"/>
                                                    <w:left w:val="none" w:sz="0" w:space="0" w:color="auto"/>
                                                    <w:bottom w:val="none" w:sz="0" w:space="0" w:color="auto"/>
                                                    <w:right w:val="none" w:sz="0" w:space="0" w:color="auto"/>
                                                  </w:divBdr>
                                                  <w:divsChild>
                                                    <w:div w:id="879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5960525">
      <w:bodyDiv w:val="1"/>
      <w:marLeft w:val="0"/>
      <w:marRight w:val="0"/>
      <w:marTop w:val="0"/>
      <w:marBottom w:val="0"/>
      <w:divBdr>
        <w:top w:val="none" w:sz="0" w:space="0" w:color="auto"/>
        <w:left w:val="none" w:sz="0" w:space="0" w:color="auto"/>
        <w:bottom w:val="none" w:sz="0" w:space="0" w:color="auto"/>
        <w:right w:val="none" w:sz="0" w:space="0" w:color="auto"/>
      </w:divBdr>
      <w:divsChild>
        <w:div w:id="463737303">
          <w:marLeft w:val="0"/>
          <w:marRight w:val="0"/>
          <w:marTop w:val="0"/>
          <w:marBottom w:val="0"/>
          <w:divBdr>
            <w:top w:val="none" w:sz="0" w:space="0" w:color="auto"/>
            <w:left w:val="none" w:sz="0" w:space="0" w:color="auto"/>
            <w:bottom w:val="none" w:sz="0" w:space="0" w:color="auto"/>
            <w:right w:val="none" w:sz="0" w:space="0" w:color="auto"/>
          </w:divBdr>
        </w:div>
        <w:div w:id="1905793333">
          <w:marLeft w:val="0"/>
          <w:marRight w:val="0"/>
          <w:marTop w:val="0"/>
          <w:marBottom w:val="0"/>
          <w:divBdr>
            <w:top w:val="none" w:sz="0" w:space="0" w:color="auto"/>
            <w:left w:val="none" w:sz="0" w:space="0" w:color="auto"/>
            <w:bottom w:val="none" w:sz="0" w:space="0" w:color="auto"/>
            <w:right w:val="none" w:sz="0" w:space="0" w:color="auto"/>
          </w:divBdr>
        </w:div>
        <w:div w:id="228351607">
          <w:marLeft w:val="0"/>
          <w:marRight w:val="0"/>
          <w:marTop w:val="0"/>
          <w:marBottom w:val="0"/>
          <w:divBdr>
            <w:top w:val="none" w:sz="0" w:space="0" w:color="auto"/>
            <w:left w:val="none" w:sz="0" w:space="0" w:color="auto"/>
            <w:bottom w:val="none" w:sz="0" w:space="0" w:color="auto"/>
            <w:right w:val="none" w:sz="0" w:space="0" w:color="auto"/>
          </w:divBdr>
        </w:div>
        <w:div w:id="504593542">
          <w:marLeft w:val="0"/>
          <w:marRight w:val="0"/>
          <w:marTop w:val="0"/>
          <w:marBottom w:val="0"/>
          <w:divBdr>
            <w:top w:val="none" w:sz="0" w:space="0" w:color="auto"/>
            <w:left w:val="none" w:sz="0" w:space="0" w:color="auto"/>
            <w:bottom w:val="none" w:sz="0" w:space="0" w:color="auto"/>
            <w:right w:val="none" w:sz="0" w:space="0" w:color="auto"/>
          </w:divBdr>
        </w:div>
        <w:div w:id="1289627681">
          <w:marLeft w:val="0"/>
          <w:marRight w:val="0"/>
          <w:marTop w:val="0"/>
          <w:marBottom w:val="0"/>
          <w:divBdr>
            <w:top w:val="none" w:sz="0" w:space="0" w:color="auto"/>
            <w:left w:val="none" w:sz="0" w:space="0" w:color="auto"/>
            <w:bottom w:val="none" w:sz="0" w:space="0" w:color="auto"/>
            <w:right w:val="none" w:sz="0" w:space="0" w:color="auto"/>
          </w:divBdr>
        </w:div>
        <w:div w:id="464127024">
          <w:marLeft w:val="0"/>
          <w:marRight w:val="0"/>
          <w:marTop w:val="0"/>
          <w:marBottom w:val="0"/>
          <w:divBdr>
            <w:top w:val="none" w:sz="0" w:space="0" w:color="auto"/>
            <w:left w:val="none" w:sz="0" w:space="0" w:color="auto"/>
            <w:bottom w:val="none" w:sz="0" w:space="0" w:color="auto"/>
            <w:right w:val="none" w:sz="0" w:space="0" w:color="auto"/>
          </w:divBdr>
        </w:div>
        <w:div w:id="755706826">
          <w:marLeft w:val="0"/>
          <w:marRight w:val="0"/>
          <w:marTop w:val="0"/>
          <w:marBottom w:val="0"/>
          <w:divBdr>
            <w:top w:val="none" w:sz="0" w:space="0" w:color="auto"/>
            <w:left w:val="none" w:sz="0" w:space="0" w:color="auto"/>
            <w:bottom w:val="none" w:sz="0" w:space="0" w:color="auto"/>
            <w:right w:val="none" w:sz="0" w:space="0" w:color="auto"/>
          </w:divBdr>
        </w:div>
        <w:div w:id="115562825">
          <w:marLeft w:val="0"/>
          <w:marRight w:val="0"/>
          <w:marTop w:val="0"/>
          <w:marBottom w:val="0"/>
          <w:divBdr>
            <w:top w:val="none" w:sz="0" w:space="0" w:color="auto"/>
            <w:left w:val="none" w:sz="0" w:space="0" w:color="auto"/>
            <w:bottom w:val="none" w:sz="0" w:space="0" w:color="auto"/>
            <w:right w:val="none" w:sz="0" w:space="0" w:color="auto"/>
          </w:divBdr>
        </w:div>
        <w:div w:id="1626083168">
          <w:marLeft w:val="0"/>
          <w:marRight w:val="0"/>
          <w:marTop w:val="0"/>
          <w:marBottom w:val="0"/>
          <w:divBdr>
            <w:top w:val="none" w:sz="0" w:space="0" w:color="auto"/>
            <w:left w:val="none" w:sz="0" w:space="0" w:color="auto"/>
            <w:bottom w:val="none" w:sz="0" w:space="0" w:color="auto"/>
            <w:right w:val="none" w:sz="0" w:space="0" w:color="auto"/>
          </w:divBdr>
        </w:div>
        <w:div w:id="1696497433">
          <w:marLeft w:val="0"/>
          <w:marRight w:val="0"/>
          <w:marTop w:val="0"/>
          <w:marBottom w:val="0"/>
          <w:divBdr>
            <w:top w:val="none" w:sz="0" w:space="0" w:color="auto"/>
            <w:left w:val="none" w:sz="0" w:space="0" w:color="auto"/>
            <w:bottom w:val="none" w:sz="0" w:space="0" w:color="auto"/>
            <w:right w:val="none" w:sz="0" w:space="0" w:color="auto"/>
          </w:divBdr>
        </w:div>
        <w:div w:id="322240525">
          <w:marLeft w:val="0"/>
          <w:marRight w:val="0"/>
          <w:marTop w:val="0"/>
          <w:marBottom w:val="0"/>
          <w:divBdr>
            <w:top w:val="none" w:sz="0" w:space="0" w:color="auto"/>
            <w:left w:val="none" w:sz="0" w:space="0" w:color="auto"/>
            <w:bottom w:val="none" w:sz="0" w:space="0" w:color="auto"/>
            <w:right w:val="none" w:sz="0" w:space="0" w:color="auto"/>
          </w:divBdr>
        </w:div>
        <w:div w:id="111944470">
          <w:marLeft w:val="0"/>
          <w:marRight w:val="0"/>
          <w:marTop w:val="0"/>
          <w:marBottom w:val="0"/>
          <w:divBdr>
            <w:top w:val="none" w:sz="0" w:space="0" w:color="auto"/>
            <w:left w:val="none" w:sz="0" w:space="0" w:color="auto"/>
            <w:bottom w:val="none" w:sz="0" w:space="0" w:color="auto"/>
            <w:right w:val="none" w:sz="0" w:space="0" w:color="auto"/>
          </w:divBdr>
        </w:div>
        <w:div w:id="322395800">
          <w:marLeft w:val="0"/>
          <w:marRight w:val="0"/>
          <w:marTop w:val="0"/>
          <w:marBottom w:val="0"/>
          <w:divBdr>
            <w:top w:val="none" w:sz="0" w:space="0" w:color="auto"/>
            <w:left w:val="none" w:sz="0" w:space="0" w:color="auto"/>
            <w:bottom w:val="none" w:sz="0" w:space="0" w:color="auto"/>
            <w:right w:val="none" w:sz="0" w:space="0" w:color="auto"/>
          </w:divBdr>
        </w:div>
        <w:div w:id="486702201">
          <w:marLeft w:val="0"/>
          <w:marRight w:val="0"/>
          <w:marTop w:val="0"/>
          <w:marBottom w:val="0"/>
          <w:divBdr>
            <w:top w:val="none" w:sz="0" w:space="0" w:color="auto"/>
            <w:left w:val="none" w:sz="0" w:space="0" w:color="auto"/>
            <w:bottom w:val="none" w:sz="0" w:space="0" w:color="auto"/>
            <w:right w:val="none" w:sz="0" w:space="0" w:color="auto"/>
          </w:divBdr>
        </w:div>
        <w:div w:id="1845902578">
          <w:marLeft w:val="0"/>
          <w:marRight w:val="0"/>
          <w:marTop w:val="0"/>
          <w:marBottom w:val="0"/>
          <w:divBdr>
            <w:top w:val="none" w:sz="0" w:space="0" w:color="auto"/>
            <w:left w:val="none" w:sz="0" w:space="0" w:color="auto"/>
            <w:bottom w:val="none" w:sz="0" w:space="0" w:color="auto"/>
            <w:right w:val="none" w:sz="0" w:space="0" w:color="auto"/>
          </w:divBdr>
        </w:div>
        <w:div w:id="765658103">
          <w:marLeft w:val="0"/>
          <w:marRight w:val="0"/>
          <w:marTop w:val="0"/>
          <w:marBottom w:val="0"/>
          <w:divBdr>
            <w:top w:val="none" w:sz="0" w:space="0" w:color="auto"/>
            <w:left w:val="none" w:sz="0" w:space="0" w:color="auto"/>
            <w:bottom w:val="none" w:sz="0" w:space="0" w:color="auto"/>
            <w:right w:val="none" w:sz="0" w:space="0" w:color="auto"/>
          </w:divBdr>
        </w:div>
        <w:div w:id="400980409">
          <w:marLeft w:val="0"/>
          <w:marRight w:val="0"/>
          <w:marTop w:val="0"/>
          <w:marBottom w:val="0"/>
          <w:divBdr>
            <w:top w:val="none" w:sz="0" w:space="0" w:color="auto"/>
            <w:left w:val="none" w:sz="0" w:space="0" w:color="auto"/>
            <w:bottom w:val="none" w:sz="0" w:space="0" w:color="auto"/>
            <w:right w:val="none" w:sz="0" w:space="0" w:color="auto"/>
          </w:divBdr>
        </w:div>
        <w:div w:id="1506938107">
          <w:marLeft w:val="0"/>
          <w:marRight w:val="0"/>
          <w:marTop w:val="0"/>
          <w:marBottom w:val="0"/>
          <w:divBdr>
            <w:top w:val="none" w:sz="0" w:space="0" w:color="auto"/>
            <w:left w:val="none" w:sz="0" w:space="0" w:color="auto"/>
            <w:bottom w:val="none" w:sz="0" w:space="0" w:color="auto"/>
            <w:right w:val="none" w:sz="0" w:space="0" w:color="auto"/>
          </w:divBdr>
        </w:div>
      </w:divsChild>
    </w:div>
    <w:div w:id="405107923">
      <w:bodyDiv w:val="1"/>
      <w:marLeft w:val="0"/>
      <w:marRight w:val="0"/>
      <w:marTop w:val="0"/>
      <w:marBottom w:val="0"/>
      <w:divBdr>
        <w:top w:val="none" w:sz="0" w:space="0" w:color="auto"/>
        <w:left w:val="none" w:sz="0" w:space="0" w:color="auto"/>
        <w:bottom w:val="none" w:sz="0" w:space="0" w:color="auto"/>
        <w:right w:val="none" w:sz="0" w:space="0" w:color="auto"/>
      </w:divBdr>
      <w:divsChild>
        <w:div w:id="234364804">
          <w:marLeft w:val="0"/>
          <w:marRight w:val="0"/>
          <w:marTop w:val="0"/>
          <w:marBottom w:val="0"/>
          <w:divBdr>
            <w:top w:val="none" w:sz="0" w:space="0" w:color="auto"/>
            <w:left w:val="none" w:sz="0" w:space="0" w:color="auto"/>
            <w:bottom w:val="none" w:sz="0" w:space="0" w:color="auto"/>
            <w:right w:val="none" w:sz="0" w:space="0" w:color="auto"/>
          </w:divBdr>
        </w:div>
        <w:div w:id="592931876">
          <w:marLeft w:val="0"/>
          <w:marRight w:val="0"/>
          <w:marTop w:val="0"/>
          <w:marBottom w:val="0"/>
          <w:divBdr>
            <w:top w:val="none" w:sz="0" w:space="0" w:color="auto"/>
            <w:left w:val="none" w:sz="0" w:space="0" w:color="auto"/>
            <w:bottom w:val="none" w:sz="0" w:space="0" w:color="auto"/>
            <w:right w:val="none" w:sz="0" w:space="0" w:color="auto"/>
          </w:divBdr>
        </w:div>
        <w:div w:id="1008823721">
          <w:marLeft w:val="0"/>
          <w:marRight w:val="0"/>
          <w:marTop w:val="0"/>
          <w:marBottom w:val="0"/>
          <w:divBdr>
            <w:top w:val="none" w:sz="0" w:space="0" w:color="auto"/>
            <w:left w:val="none" w:sz="0" w:space="0" w:color="auto"/>
            <w:bottom w:val="none" w:sz="0" w:space="0" w:color="auto"/>
            <w:right w:val="none" w:sz="0" w:space="0" w:color="auto"/>
          </w:divBdr>
        </w:div>
      </w:divsChild>
    </w:div>
    <w:div w:id="726227141">
      <w:bodyDiv w:val="1"/>
      <w:marLeft w:val="0"/>
      <w:marRight w:val="0"/>
      <w:marTop w:val="0"/>
      <w:marBottom w:val="0"/>
      <w:divBdr>
        <w:top w:val="none" w:sz="0" w:space="0" w:color="auto"/>
        <w:left w:val="none" w:sz="0" w:space="0" w:color="auto"/>
        <w:bottom w:val="none" w:sz="0" w:space="0" w:color="auto"/>
        <w:right w:val="none" w:sz="0" w:space="0" w:color="auto"/>
      </w:divBdr>
      <w:divsChild>
        <w:div w:id="1899851451">
          <w:marLeft w:val="0"/>
          <w:marRight w:val="0"/>
          <w:marTop w:val="0"/>
          <w:marBottom w:val="0"/>
          <w:divBdr>
            <w:top w:val="none" w:sz="0" w:space="0" w:color="auto"/>
            <w:left w:val="none" w:sz="0" w:space="0" w:color="auto"/>
            <w:bottom w:val="none" w:sz="0" w:space="0" w:color="auto"/>
            <w:right w:val="none" w:sz="0" w:space="0" w:color="auto"/>
          </w:divBdr>
          <w:divsChild>
            <w:div w:id="2042627859">
              <w:marLeft w:val="-225"/>
              <w:marRight w:val="-225"/>
              <w:marTop w:val="0"/>
              <w:marBottom w:val="0"/>
              <w:divBdr>
                <w:top w:val="none" w:sz="0" w:space="0" w:color="auto"/>
                <w:left w:val="none" w:sz="0" w:space="0" w:color="auto"/>
                <w:bottom w:val="none" w:sz="0" w:space="0" w:color="auto"/>
                <w:right w:val="none" w:sz="0" w:space="0" w:color="auto"/>
              </w:divBdr>
              <w:divsChild>
                <w:div w:id="340864733">
                  <w:marLeft w:val="0"/>
                  <w:marRight w:val="0"/>
                  <w:marTop w:val="0"/>
                  <w:marBottom w:val="0"/>
                  <w:divBdr>
                    <w:top w:val="none" w:sz="0" w:space="0" w:color="auto"/>
                    <w:left w:val="none" w:sz="0" w:space="0" w:color="auto"/>
                    <w:bottom w:val="none" w:sz="0" w:space="0" w:color="auto"/>
                    <w:right w:val="none" w:sz="0" w:space="0" w:color="auto"/>
                  </w:divBdr>
                  <w:divsChild>
                    <w:div w:id="1841388237">
                      <w:marLeft w:val="0"/>
                      <w:marRight w:val="0"/>
                      <w:marTop w:val="0"/>
                      <w:marBottom w:val="150"/>
                      <w:divBdr>
                        <w:top w:val="none" w:sz="0" w:space="0" w:color="auto"/>
                        <w:left w:val="none" w:sz="0" w:space="0" w:color="auto"/>
                        <w:bottom w:val="none" w:sz="0" w:space="0" w:color="auto"/>
                        <w:right w:val="none" w:sz="0" w:space="0" w:color="auto"/>
                      </w:divBdr>
                      <w:divsChild>
                        <w:div w:id="124276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8849645">
      <w:bodyDiv w:val="1"/>
      <w:marLeft w:val="0"/>
      <w:marRight w:val="0"/>
      <w:marTop w:val="0"/>
      <w:marBottom w:val="0"/>
      <w:divBdr>
        <w:top w:val="none" w:sz="0" w:space="0" w:color="auto"/>
        <w:left w:val="none" w:sz="0" w:space="0" w:color="auto"/>
        <w:bottom w:val="none" w:sz="0" w:space="0" w:color="auto"/>
        <w:right w:val="none" w:sz="0" w:space="0" w:color="auto"/>
      </w:divBdr>
      <w:divsChild>
        <w:div w:id="1213536587">
          <w:marLeft w:val="0"/>
          <w:marRight w:val="0"/>
          <w:marTop w:val="0"/>
          <w:marBottom w:val="0"/>
          <w:divBdr>
            <w:top w:val="none" w:sz="0" w:space="0" w:color="auto"/>
            <w:left w:val="none" w:sz="0" w:space="0" w:color="auto"/>
            <w:bottom w:val="none" w:sz="0" w:space="0" w:color="auto"/>
            <w:right w:val="none" w:sz="0" w:space="0" w:color="auto"/>
          </w:divBdr>
          <w:divsChild>
            <w:div w:id="1970545818">
              <w:marLeft w:val="0"/>
              <w:marRight w:val="0"/>
              <w:marTop w:val="0"/>
              <w:marBottom w:val="0"/>
              <w:divBdr>
                <w:top w:val="none" w:sz="0" w:space="0" w:color="auto"/>
                <w:left w:val="none" w:sz="0" w:space="0" w:color="auto"/>
                <w:bottom w:val="none" w:sz="0" w:space="0" w:color="auto"/>
                <w:right w:val="none" w:sz="0" w:space="0" w:color="auto"/>
              </w:divBdr>
              <w:divsChild>
                <w:div w:id="1622833073">
                  <w:marLeft w:val="0"/>
                  <w:marRight w:val="0"/>
                  <w:marTop w:val="0"/>
                  <w:marBottom w:val="0"/>
                  <w:divBdr>
                    <w:top w:val="none" w:sz="0" w:space="0" w:color="auto"/>
                    <w:left w:val="none" w:sz="0" w:space="0" w:color="auto"/>
                    <w:bottom w:val="none" w:sz="0" w:space="0" w:color="auto"/>
                    <w:right w:val="none" w:sz="0" w:space="0" w:color="auto"/>
                  </w:divBdr>
                  <w:divsChild>
                    <w:div w:id="1403915968">
                      <w:marLeft w:val="0"/>
                      <w:marRight w:val="0"/>
                      <w:marTop w:val="0"/>
                      <w:marBottom w:val="0"/>
                      <w:divBdr>
                        <w:top w:val="none" w:sz="0" w:space="0" w:color="auto"/>
                        <w:left w:val="none" w:sz="0" w:space="0" w:color="auto"/>
                        <w:bottom w:val="none" w:sz="0" w:space="0" w:color="auto"/>
                        <w:right w:val="none" w:sz="0" w:space="0" w:color="auto"/>
                      </w:divBdr>
                      <w:divsChild>
                        <w:div w:id="982583559">
                          <w:marLeft w:val="0"/>
                          <w:marRight w:val="0"/>
                          <w:marTop w:val="0"/>
                          <w:marBottom w:val="0"/>
                          <w:divBdr>
                            <w:top w:val="none" w:sz="0" w:space="0" w:color="auto"/>
                            <w:left w:val="none" w:sz="0" w:space="0" w:color="auto"/>
                            <w:bottom w:val="none" w:sz="0" w:space="0" w:color="auto"/>
                            <w:right w:val="none" w:sz="0" w:space="0" w:color="auto"/>
                          </w:divBdr>
                          <w:divsChild>
                            <w:div w:id="2051149977">
                              <w:marLeft w:val="0"/>
                              <w:marRight w:val="0"/>
                              <w:marTop w:val="0"/>
                              <w:marBottom w:val="0"/>
                              <w:divBdr>
                                <w:top w:val="none" w:sz="0" w:space="0" w:color="auto"/>
                                <w:left w:val="none" w:sz="0" w:space="0" w:color="auto"/>
                                <w:bottom w:val="none" w:sz="0" w:space="0" w:color="auto"/>
                                <w:right w:val="none" w:sz="0" w:space="0" w:color="auto"/>
                              </w:divBdr>
                              <w:divsChild>
                                <w:div w:id="1267225762">
                                  <w:marLeft w:val="0"/>
                                  <w:marRight w:val="0"/>
                                  <w:marTop w:val="0"/>
                                  <w:marBottom w:val="0"/>
                                  <w:divBdr>
                                    <w:top w:val="none" w:sz="0" w:space="0" w:color="auto"/>
                                    <w:left w:val="none" w:sz="0" w:space="0" w:color="auto"/>
                                    <w:bottom w:val="none" w:sz="0" w:space="0" w:color="auto"/>
                                    <w:right w:val="none" w:sz="0" w:space="0" w:color="auto"/>
                                  </w:divBdr>
                                  <w:divsChild>
                                    <w:div w:id="369458493">
                                      <w:marLeft w:val="0"/>
                                      <w:marRight w:val="0"/>
                                      <w:marTop w:val="0"/>
                                      <w:marBottom w:val="0"/>
                                      <w:divBdr>
                                        <w:top w:val="none" w:sz="0" w:space="0" w:color="auto"/>
                                        <w:left w:val="none" w:sz="0" w:space="0" w:color="auto"/>
                                        <w:bottom w:val="none" w:sz="0" w:space="0" w:color="auto"/>
                                        <w:right w:val="none" w:sz="0" w:space="0" w:color="auto"/>
                                      </w:divBdr>
                                      <w:divsChild>
                                        <w:div w:id="1659648345">
                                          <w:marLeft w:val="0"/>
                                          <w:marRight w:val="0"/>
                                          <w:marTop w:val="0"/>
                                          <w:marBottom w:val="0"/>
                                          <w:divBdr>
                                            <w:top w:val="none" w:sz="0" w:space="0" w:color="auto"/>
                                            <w:left w:val="none" w:sz="0" w:space="0" w:color="auto"/>
                                            <w:bottom w:val="none" w:sz="0" w:space="0" w:color="auto"/>
                                            <w:right w:val="none" w:sz="0" w:space="0" w:color="auto"/>
                                          </w:divBdr>
                                          <w:divsChild>
                                            <w:div w:id="1964456289">
                                              <w:marLeft w:val="0"/>
                                              <w:marRight w:val="0"/>
                                              <w:marTop w:val="0"/>
                                              <w:marBottom w:val="0"/>
                                              <w:divBdr>
                                                <w:top w:val="none" w:sz="0" w:space="0" w:color="auto"/>
                                                <w:left w:val="none" w:sz="0" w:space="0" w:color="auto"/>
                                                <w:bottom w:val="none" w:sz="0" w:space="0" w:color="auto"/>
                                                <w:right w:val="none" w:sz="0" w:space="0" w:color="auto"/>
                                              </w:divBdr>
                                              <w:divsChild>
                                                <w:div w:id="797263920">
                                                  <w:marLeft w:val="0"/>
                                                  <w:marRight w:val="0"/>
                                                  <w:marTop w:val="0"/>
                                                  <w:marBottom w:val="0"/>
                                                  <w:divBdr>
                                                    <w:top w:val="none" w:sz="0" w:space="0" w:color="auto"/>
                                                    <w:left w:val="none" w:sz="0" w:space="0" w:color="auto"/>
                                                    <w:bottom w:val="none" w:sz="0" w:space="0" w:color="auto"/>
                                                    <w:right w:val="none" w:sz="0" w:space="0" w:color="auto"/>
                                                  </w:divBdr>
                                                  <w:divsChild>
                                                    <w:div w:id="1195458959">
                                                      <w:marLeft w:val="0"/>
                                                      <w:marRight w:val="0"/>
                                                      <w:marTop w:val="0"/>
                                                      <w:marBottom w:val="0"/>
                                                      <w:divBdr>
                                                        <w:top w:val="none" w:sz="0" w:space="0" w:color="auto"/>
                                                        <w:left w:val="none" w:sz="0" w:space="0" w:color="auto"/>
                                                        <w:bottom w:val="none" w:sz="0" w:space="0" w:color="auto"/>
                                                        <w:right w:val="none" w:sz="0" w:space="0" w:color="auto"/>
                                                      </w:divBdr>
                                                      <w:divsChild>
                                                        <w:div w:id="1082679798">
                                                          <w:marLeft w:val="0"/>
                                                          <w:marRight w:val="0"/>
                                                          <w:marTop w:val="0"/>
                                                          <w:marBottom w:val="0"/>
                                                          <w:divBdr>
                                                            <w:top w:val="none" w:sz="0" w:space="0" w:color="auto"/>
                                                            <w:left w:val="none" w:sz="0" w:space="0" w:color="auto"/>
                                                            <w:bottom w:val="none" w:sz="0" w:space="0" w:color="auto"/>
                                                            <w:right w:val="none" w:sz="0" w:space="0" w:color="auto"/>
                                                          </w:divBdr>
                                                          <w:divsChild>
                                                            <w:div w:id="1382748997">
                                                              <w:marLeft w:val="0"/>
                                                              <w:marRight w:val="0"/>
                                                              <w:marTop w:val="0"/>
                                                              <w:marBottom w:val="0"/>
                                                              <w:divBdr>
                                                                <w:top w:val="none" w:sz="0" w:space="0" w:color="auto"/>
                                                                <w:left w:val="none" w:sz="0" w:space="0" w:color="auto"/>
                                                                <w:bottom w:val="none" w:sz="0" w:space="0" w:color="auto"/>
                                                                <w:right w:val="none" w:sz="0" w:space="0" w:color="auto"/>
                                                              </w:divBdr>
                                                              <w:divsChild>
                                                                <w:div w:id="1140996489">
                                                                  <w:marLeft w:val="0"/>
                                                                  <w:marRight w:val="0"/>
                                                                  <w:marTop w:val="0"/>
                                                                  <w:marBottom w:val="0"/>
                                                                  <w:divBdr>
                                                                    <w:top w:val="none" w:sz="0" w:space="0" w:color="auto"/>
                                                                    <w:left w:val="none" w:sz="0" w:space="0" w:color="auto"/>
                                                                    <w:bottom w:val="none" w:sz="0" w:space="0" w:color="auto"/>
                                                                    <w:right w:val="none" w:sz="0" w:space="0" w:color="auto"/>
                                                                  </w:divBdr>
                                                                  <w:divsChild>
                                                                    <w:div w:id="681203883">
                                                                      <w:marLeft w:val="0"/>
                                                                      <w:marRight w:val="0"/>
                                                                      <w:marTop w:val="0"/>
                                                                      <w:marBottom w:val="0"/>
                                                                      <w:divBdr>
                                                                        <w:top w:val="none" w:sz="0" w:space="0" w:color="auto"/>
                                                                        <w:left w:val="none" w:sz="0" w:space="0" w:color="auto"/>
                                                                        <w:bottom w:val="none" w:sz="0" w:space="0" w:color="auto"/>
                                                                        <w:right w:val="none" w:sz="0" w:space="0" w:color="auto"/>
                                                                      </w:divBdr>
                                                                      <w:divsChild>
                                                                        <w:div w:id="1176916642">
                                                                          <w:marLeft w:val="0"/>
                                                                          <w:marRight w:val="0"/>
                                                                          <w:marTop w:val="0"/>
                                                                          <w:marBottom w:val="0"/>
                                                                          <w:divBdr>
                                                                            <w:top w:val="none" w:sz="0" w:space="0" w:color="auto"/>
                                                                            <w:left w:val="none" w:sz="0" w:space="0" w:color="auto"/>
                                                                            <w:bottom w:val="none" w:sz="0" w:space="0" w:color="auto"/>
                                                                            <w:right w:val="none" w:sz="0" w:space="0" w:color="auto"/>
                                                                          </w:divBdr>
                                                                          <w:divsChild>
                                                                            <w:div w:id="1664162232">
                                                                              <w:marLeft w:val="0"/>
                                                                              <w:marRight w:val="0"/>
                                                                              <w:marTop w:val="0"/>
                                                                              <w:marBottom w:val="0"/>
                                                                              <w:divBdr>
                                                                                <w:top w:val="none" w:sz="0" w:space="0" w:color="auto"/>
                                                                                <w:left w:val="none" w:sz="0" w:space="0" w:color="auto"/>
                                                                                <w:bottom w:val="none" w:sz="0" w:space="0" w:color="auto"/>
                                                                                <w:right w:val="none" w:sz="0" w:space="0" w:color="auto"/>
                                                                              </w:divBdr>
                                                                              <w:divsChild>
                                                                                <w:div w:id="1687634788">
                                                                                  <w:marLeft w:val="0"/>
                                                                                  <w:marRight w:val="0"/>
                                                                                  <w:marTop w:val="0"/>
                                                                                  <w:marBottom w:val="0"/>
                                                                                  <w:divBdr>
                                                                                    <w:top w:val="none" w:sz="0" w:space="0" w:color="auto"/>
                                                                                    <w:left w:val="none" w:sz="0" w:space="0" w:color="auto"/>
                                                                                    <w:bottom w:val="none" w:sz="0" w:space="0" w:color="auto"/>
                                                                                    <w:right w:val="none" w:sz="0" w:space="0" w:color="auto"/>
                                                                                  </w:divBdr>
                                                                                  <w:divsChild>
                                                                                    <w:div w:id="549924947">
                                                                                      <w:marLeft w:val="0"/>
                                                                                      <w:marRight w:val="0"/>
                                                                                      <w:marTop w:val="0"/>
                                                                                      <w:marBottom w:val="0"/>
                                                                                      <w:divBdr>
                                                                                        <w:top w:val="none" w:sz="0" w:space="0" w:color="auto"/>
                                                                                        <w:left w:val="none" w:sz="0" w:space="0" w:color="auto"/>
                                                                                        <w:bottom w:val="none" w:sz="0" w:space="0" w:color="auto"/>
                                                                                        <w:right w:val="none" w:sz="0" w:space="0" w:color="auto"/>
                                                                                      </w:divBdr>
                                                                                      <w:divsChild>
                                                                                        <w:div w:id="112095334">
                                                                                          <w:marLeft w:val="0"/>
                                                                                          <w:marRight w:val="0"/>
                                                                                          <w:marTop w:val="0"/>
                                                                                          <w:marBottom w:val="0"/>
                                                                                          <w:divBdr>
                                                                                            <w:top w:val="none" w:sz="0" w:space="0" w:color="auto"/>
                                                                                            <w:left w:val="none" w:sz="0" w:space="0" w:color="auto"/>
                                                                                            <w:bottom w:val="none" w:sz="0" w:space="0" w:color="auto"/>
                                                                                            <w:right w:val="none" w:sz="0" w:space="0" w:color="auto"/>
                                                                                          </w:divBdr>
                                                                                          <w:divsChild>
                                                                                            <w:div w:id="1103770224">
                                                                                              <w:marLeft w:val="0"/>
                                                                                              <w:marRight w:val="0"/>
                                                                                              <w:marTop w:val="0"/>
                                                                                              <w:marBottom w:val="0"/>
                                                                                              <w:divBdr>
                                                                                                <w:top w:val="none" w:sz="0" w:space="0" w:color="auto"/>
                                                                                                <w:left w:val="none" w:sz="0" w:space="0" w:color="auto"/>
                                                                                                <w:bottom w:val="none" w:sz="0" w:space="0" w:color="auto"/>
                                                                                                <w:right w:val="none" w:sz="0" w:space="0" w:color="auto"/>
                                                                                              </w:divBdr>
                                                                                              <w:divsChild>
                                                                                                <w:div w:id="1091700555">
                                                                                                  <w:marLeft w:val="0"/>
                                                                                                  <w:marRight w:val="0"/>
                                                                                                  <w:marTop w:val="0"/>
                                                                                                  <w:marBottom w:val="0"/>
                                                                                                  <w:divBdr>
                                                                                                    <w:top w:val="none" w:sz="0" w:space="0" w:color="auto"/>
                                                                                                    <w:left w:val="none" w:sz="0" w:space="0" w:color="auto"/>
                                                                                                    <w:bottom w:val="none" w:sz="0" w:space="0" w:color="auto"/>
                                                                                                    <w:right w:val="none" w:sz="0" w:space="0" w:color="auto"/>
                                                                                                  </w:divBdr>
                                                                                                  <w:divsChild>
                                                                                                    <w:div w:id="327292744">
                                                                                                      <w:marLeft w:val="0"/>
                                                                                                      <w:marRight w:val="0"/>
                                                                                                      <w:marTop w:val="0"/>
                                                                                                      <w:marBottom w:val="0"/>
                                                                                                      <w:divBdr>
                                                                                                        <w:top w:val="none" w:sz="0" w:space="0" w:color="auto"/>
                                                                                                        <w:left w:val="none" w:sz="0" w:space="0" w:color="auto"/>
                                                                                                        <w:bottom w:val="none" w:sz="0" w:space="0" w:color="auto"/>
                                                                                                        <w:right w:val="none" w:sz="0" w:space="0" w:color="auto"/>
                                                                                                      </w:divBdr>
                                                                                                      <w:divsChild>
                                                                                                        <w:div w:id="2008049745">
                                                                                                          <w:marLeft w:val="0"/>
                                                                                                          <w:marRight w:val="0"/>
                                                                                                          <w:marTop w:val="0"/>
                                                                                                          <w:marBottom w:val="0"/>
                                                                                                          <w:divBdr>
                                                                                                            <w:top w:val="none" w:sz="0" w:space="0" w:color="auto"/>
                                                                                                            <w:left w:val="none" w:sz="0" w:space="0" w:color="auto"/>
                                                                                                            <w:bottom w:val="none" w:sz="0" w:space="0" w:color="auto"/>
                                                                                                            <w:right w:val="none" w:sz="0" w:space="0" w:color="auto"/>
                                                                                                          </w:divBdr>
                                                                                                          <w:divsChild>
                                                                                                            <w:div w:id="199704883">
                                                                                                              <w:marLeft w:val="0"/>
                                                                                                              <w:marRight w:val="0"/>
                                                                                                              <w:marTop w:val="0"/>
                                                                                                              <w:marBottom w:val="0"/>
                                                                                                              <w:divBdr>
                                                                                                                <w:top w:val="none" w:sz="0" w:space="0" w:color="auto"/>
                                                                                                                <w:left w:val="none" w:sz="0" w:space="0" w:color="auto"/>
                                                                                                                <w:bottom w:val="none" w:sz="0" w:space="0" w:color="auto"/>
                                                                                                                <w:right w:val="none" w:sz="0" w:space="0" w:color="auto"/>
                                                                                                              </w:divBdr>
                                                                                                            </w:div>
                                                                                                            <w:div w:id="717051628">
                                                                                                              <w:marLeft w:val="0"/>
                                                                                                              <w:marRight w:val="0"/>
                                                                                                              <w:marTop w:val="0"/>
                                                                                                              <w:marBottom w:val="0"/>
                                                                                                              <w:divBdr>
                                                                                                                <w:top w:val="none" w:sz="0" w:space="0" w:color="auto"/>
                                                                                                                <w:left w:val="none" w:sz="0" w:space="0" w:color="auto"/>
                                                                                                                <w:bottom w:val="none" w:sz="0" w:space="0" w:color="auto"/>
                                                                                                                <w:right w:val="none" w:sz="0" w:space="0" w:color="auto"/>
                                                                                                              </w:divBdr>
                                                                                                            </w:div>
                                                                                                            <w:div w:id="774834815">
                                                                                                              <w:marLeft w:val="0"/>
                                                                                                              <w:marRight w:val="0"/>
                                                                                                              <w:marTop w:val="0"/>
                                                                                                              <w:marBottom w:val="0"/>
                                                                                                              <w:divBdr>
                                                                                                                <w:top w:val="none" w:sz="0" w:space="0" w:color="auto"/>
                                                                                                                <w:left w:val="none" w:sz="0" w:space="0" w:color="auto"/>
                                                                                                                <w:bottom w:val="none" w:sz="0" w:space="0" w:color="auto"/>
                                                                                                                <w:right w:val="none" w:sz="0" w:space="0" w:color="auto"/>
                                                                                                              </w:divBdr>
                                                                                                            </w:div>
                                                                                                            <w:div w:id="825974773">
                                                                                                              <w:marLeft w:val="0"/>
                                                                                                              <w:marRight w:val="0"/>
                                                                                                              <w:marTop w:val="0"/>
                                                                                                              <w:marBottom w:val="0"/>
                                                                                                              <w:divBdr>
                                                                                                                <w:top w:val="none" w:sz="0" w:space="0" w:color="auto"/>
                                                                                                                <w:left w:val="none" w:sz="0" w:space="0" w:color="auto"/>
                                                                                                                <w:bottom w:val="none" w:sz="0" w:space="0" w:color="auto"/>
                                                                                                                <w:right w:val="none" w:sz="0" w:space="0" w:color="auto"/>
                                                                                                              </w:divBdr>
                                                                                                            </w:div>
                                                                                                            <w:div w:id="866867609">
                                                                                                              <w:marLeft w:val="0"/>
                                                                                                              <w:marRight w:val="0"/>
                                                                                                              <w:marTop w:val="0"/>
                                                                                                              <w:marBottom w:val="0"/>
                                                                                                              <w:divBdr>
                                                                                                                <w:top w:val="none" w:sz="0" w:space="0" w:color="auto"/>
                                                                                                                <w:left w:val="none" w:sz="0" w:space="0" w:color="auto"/>
                                                                                                                <w:bottom w:val="none" w:sz="0" w:space="0" w:color="auto"/>
                                                                                                                <w:right w:val="none" w:sz="0" w:space="0" w:color="auto"/>
                                                                                                              </w:divBdr>
                                                                                                            </w:div>
                                                                                                            <w:div w:id="1154301584">
                                                                                                              <w:marLeft w:val="0"/>
                                                                                                              <w:marRight w:val="0"/>
                                                                                                              <w:marTop w:val="0"/>
                                                                                                              <w:marBottom w:val="0"/>
                                                                                                              <w:divBdr>
                                                                                                                <w:top w:val="none" w:sz="0" w:space="0" w:color="auto"/>
                                                                                                                <w:left w:val="none" w:sz="0" w:space="0" w:color="auto"/>
                                                                                                                <w:bottom w:val="none" w:sz="0" w:space="0" w:color="auto"/>
                                                                                                                <w:right w:val="none" w:sz="0" w:space="0" w:color="auto"/>
                                                                                                              </w:divBdr>
                                                                                                            </w:div>
                                                                                                            <w:div w:id="1163593838">
                                                                                                              <w:marLeft w:val="0"/>
                                                                                                              <w:marRight w:val="0"/>
                                                                                                              <w:marTop w:val="0"/>
                                                                                                              <w:marBottom w:val="0"/>
                                                                                                              <w:divBdr>
                                                                                                                <w:top w:val="none" w:sz="0" w:space="0" w:color="auto"/>
                                                                                                                <w:left w:val="none" w:sz="0" w:space="0" w:color="auto"/>
                                                                                                                <w:bottom w:val="none" w:sz="0" w:space="0" w:color="auto"/>
                                                                                                                <w:right w:val="none" w:sz="0" w:space="0" w:color="auto"/>
                                                                                                              </w:divBdr>
                                                                                                            </w:div>
                                                                                                            <w:div w:id="1424690807">
                                                                                                              <w:marLeft w:val="0"/>
                                                                                                              <w:marRight w:val="0"/>
                                                                                                              <w:marTop w:val="0"/>
                                                                                                              <w:marBottom w:val="0"/>
                                                                                                              <w:divBdr>
                                                                                                                <w:top w:val="none" w:sz="0" w:space="0" w:color="auto"/>
                                                                                                                <w:left w:val="none" w:sz="0" w:space="0" w:color="auto"/>
                                                                                                                <w:bottom w:val="none" w:sz="0" w:space="0" w:color="auto"/>
                                                                                                                <w:right w:val="none" w:sz="0" w:space="0" w:color="auto"/>
                                                                                                              </w:divBdr>
                                                                                                            </w:div>
                                                                                                            <w:div w:id="1551072022">
                                                                                                              <w:marLeft w:val="0"/>
                                                                                                              <w:marRight w:val="0"/>
                                                                                                              <w:marTop w:val="0"/>
                                                                                                              <w:marBottom w:val="0"/>
                                                                                                              <w:divBdr>
                                                                                                                <w:top w:val="none" w:sz="0" w:space="0" w:color="auto"/>
                                                                                                                <w:left w:val="none" w:sz="0" w:space="0" w:color="auto"/>
                                                                                                                <w:bottom w:val="none" w:sz="0" w:space="0" w:color="auto"/>
                                                                                                                <w:right w:val="none" w:sz="0" w:space="0" w:color="auto"/>
                                                                                                              </w:divBdr>
                                                                                                            </w:div>
                                                                                                            <w:div w:id="1900094660">
                                                                                                              <w:marLeft w:val="0"/>
                                                                                                              <w:marRight w:val="0"/>
                                                                                                              <w:marTop w:val="0"/>
                                                                                                              <w:marBottom w:val="0"/>
                                                                                                              <w:divBdr>
                                                                                                                <w:top w:val="none" w:sz="0" w:space="0" w:color="auto"/>
                                                                                                                <w:left w:val="none" w:sz="0" w:space="0" w:color="auto"/>
                                                                                                                <w:bottom w:val="none" w:sz="0" w:space="0" w:color="auto"/>
                                                                                                                <w:right w:val="none" w:sz="0" w:space="0" w:color="auto"/>
                                                                                                              </w:divBdr>
                                                                                                            </w:div>
                                                                                                            <w:div w:id="203530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7219707">
      <w:bodyDiv w:val="1"/>
      <w:marLeft w:val="0"/>
      <w:marRight w:val="0"/>
      <w:marTop w:val="0"/>
      <w:marBottom w:val="0"/>
      <w:divBdr>
        <w:top w:val="none" w:sz="0" w:space="0" w:color="auto"/>
        <w:left w:val="none" w:sz="0" w:space="0" w:color="auto"/>
        <w:bottom w:val="none" w:sz="0" w:space="0" w:color="auto"/>
        <w:right w:val="none" w:sz="0" w:space="0" w:color="auto"/>
      </w:divBdr>
      <w:divsChild>
        <w:div w:id="1169446817">
          <w:marLeft w:val="0"/>
          <w:marRight w:val="0"/>
          <w:marTop w:val="0"/>
          <w:marBottom w:val="0"/>
          <w:divBdr>
            <w:top w:val="none" w:sz="0" w:space="0" w:color="auto"/>
            <w:left w:val="none" w:sz="0" w:space="0" w:color="auto"/>
            <w:bottom w:val="none" w:sz="0" w:space="0" w:color="auto"/>
            <w:right w:val="none" w:sz="0" w:space="0" w:color="auto"/>
          </w:divBdr>
        </w:div>
        <w:div w:id="1279336281">
          <w:marLeft w:val="0"/>
          <w:marRight w:val="0"/>
          <w:marTop w:val="0"/>
          <w:marBottom w:val="0"/>
          <w:divBdr>
            <w:top w:val="none" w:sz="0" w:space="0" w:color="auto"/>
            <w:left w:val="none" w:sz="0" w:space="0" w:color="auto"/>
            <w:bottom w:val="none" w:sz="0" w:space="0" w:color="auto"/>
            <w:right w:val="none" w:sz="0" w:space="0" w:color="auto"/>
          </w:divBdr>
        </w:div>
        <w:div w:id="871190199">
          <w:marLeft w:val="720"/>
          <w:marRight w:val="0"/>
          <w:marTop w:val="0"/>
          <w:marBottom w:val="0"/>
          <w:divBdr>
            <w:top w:val="none" w:sz="0" w:space="0" w:color="auto"/>
            <w:left w:val="none" w:sz="0" w:space="0" w:color="auto"/>
            <w:bottom w:val="none" w:sz="0" w:space="0" w:color="auto"/>
            <w:right w:val="none" w:sz="0" w:space="0" w:color="auto"/>
          </w:divBdr>
        </w:div>
        <w:div w:id="1716655267">
          <w:marLeft w:val="720"/>
          <w:marRight w:val="0"/>
          <w:marTop w:val="0"/>
          <w:marBottom w:val="0"/>
          <w:divBdr>
            <w:top w:val="none" w:sz="0" w:space="0" w:color="auto"/>
            <w:left w:val="none" w:sz="0" w:space="0" w:color="auto"/>
            <w:bottom w:val="none" w:sz="0" w:space="0" w:color="auto"/>
            <w:right w:val="none" w:sz="0" w:space="0" w:color="auto"/>
          </w:divBdr>
        </w:div>
        <w:div w:id="1184787794">
          <w:marLeft w:val="0"/>
          <w:marRight w:val="0"/>
          <w:marTop w:val="0"/>
          <w:marBottom w:val="0"/>
          <w:divBdr>
            <w:top w:val="none" w:sz="0" w:space="0" w:color="auto"/>
            <w:left w:val="none" w:sz="0" w:space="0" w:color="auto"/>
            <w:bottom w:val="none" w:sz="0" w:space="0" w:color="auto"/>
            <w:right w:val="none" w:sz="0" w:space="0" w:color="auto"/>
          </w:divBdr>
        </w:div>
        <w:div w:id="2068334067">
          <w:marLeft w:val="0"/>
          <w:marRight w:val="0"/>
          <w:marTop w:val="0"/>
          <w:marBottom w:val="0"/>
          <w:divBdr>
            <w:top w:val="none" w:sz="0" w:space="0" w:color="auto"/>
            <w:left w:val="none" w:sz="0" w:space="0" w:color="auto"/>
            <w:bottom w:val="none" w:sz="0" w:space="0" w:color="auto"/>
            <w:right w:val="none" w:sz="0" w:space="0" w:color="auto"/>
          </w:divBdr>
        </w:div>
        <w:div w:id="150757149">
          <w:marLeft w:val="0"/>
          <w:marRight w:val="0"/>
          <w:marTop w:val="0"/>
          <w:marBottom w:val="0"/>
          <w:divBdr>
            <w:top w:val="none" w:sz="0" w:space="0" w:color="auto"/>
            <w:left w:val="none" w:sz="0" w:space="0" w:color="auto"/>
            <w:bottom w:val="none" w:sz="0" w:space="0" w:color="auto"/>
            <w:right w:val="none" w:sz="0" w:space="0" w:color="auto"/>
          </w:divBdr>
        </w:div>
        <w:div w:id="9333256">
          <w:marLeft w:val="0"/>
          <w:marRight w:val="0"/>
          <w:marTop w:val="0"/>
          <w:marBottom w:val="0"/>
          <w:divBdr>
            <w:top w:val="none" w:sz="0" w:space="0" w:color="auto"/>
            <w:left w:val="none" w:sz="0" w:space="0" w:color="auto"/>
            <w:bottom w:val="none" w:sz="0" w:space="0" w:color="auto"/>
            <w:right w:val="none" w:sz="0" w:space="0" w:color="auto"/>
          </w:divBdr>
        </w:div>
      </w:divsChild>
    </w:div>
    <w:div w:id="1622611092">
      <w:bodyDiv w:val="1"/>
      <w:marLeft w:val="0"/>
      <w:marRight w:val="0"/>
      <w:marTop w:val="0"/>
      <w:marBottom w:val="0"/>
      <w:divBdr>
        <w:top w:val="none" w:sz="0" w:space="0" w:color="auto"/>
        <w:left w:val="none" w:sz="0" w:space="0" w:color="auto"/>
        <w:bottom w:val="none" w:sz="0" w:space="0" w:color="auto"/>
        <w:right w:val="none" w:sz="0" w:space="0" w:color="auto"/>
      </w:divBdr>
    </w:div>
    <w:div w:id="1881168691">
      <w:bodyDiv w:val="1"/>
      <w:marLeft w:val="0"/>
      <w:marRight w:val="0"/>
      <w:marTop w:val="0"/>
      <w:marBottom w:val="0"/>
      <w:divBdr>
        <w:top w:val="none" w:sz="0" w:space="0" w:color="auto"/>
        <w:left w:val="none" w:sz="0" w:space="0" w:color="auto"/>
        <w:bottom w:val="none" w:sz="0" w:space="0" w:color="auto"/>
        <w:right w:val="none" w:sz="0" w:space="0" w:color="auto"/>
      </w:divBdr>
    </w:div>
    <w:div w:id="1927112647">
      <w:bodyDiv w:val="1"/>
      <w:marLeft w:val="0"/>
      <w:marRight w:val="0"/>
      <w:marTop w:val="0"/>
      <w:marBottom w:val="0"/>
      <w:divBdr>
        <w:top w:val="none" w:sz="0" w:space="0" w:color="auto"/>
        <w:left w:val="none" w:sz="0" w:space="0" w:color="auto"/>
        <w:bottom w:val="none" w:sz="0" w:space="0" w:color="auto"/>
        <w:right w:val="none" w:sz="0" w:space="0" w:color="auto"/>
      </w:divBdr>
    </w:div>
    <w:div w:id="1985964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v4.se/nyheterna/klipp/cykling-ska-g%C3%B6ra-skolbarnen-piggare-3368652" TargetMode="External"/><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emf"/><Relationship Id="rId22" Type="http://schemas.openxmlformats.org/officeDocument/2006/relationships/footer" Target="footer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10</Pages>
  <Words>1997</Words>
  <Characters>10587</Characters>
  <Application>Microsoft Office Word</Application>
  <DocSecurity>0</DocSecurity>
  <Lines>88</Lines>
  <Paragraphs>25</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Halvtids-seminarium</vt:lpstr>
      <vt:lpstr>Halvtids-seminarium</vt:lpstr>
    </vt:vector>
  </TitlesOfParts>
  <Company>LTU</Company>
  <LinksUpToDate>false</LinksUpToDate>
  <CharactersWithSpaces>12559</CharactersWithSpaces>
  <SharedDoc>false</SharedDoc>
  <HLinks>
    <vt:vector size="12" baseType="variant">
      <vt:variant>
        <vt:i4>1572874</vt:i4>
      </vt:variant>
      <vt:variant>
        <vt:i4>31</vt:i4>
      </vt:variant>
      <vt:variant>
        <vt:i4>0</vt:i4>
      </vt:variant>
      <vt:variant>
        <vt:i4>5</vt:i4>
      </vt:variant>
      <vt:variant>
        <vt:lpwstr>http://www.who.int/whr/2001/en/index.html</vt:lpwstr>
      </vt:variant>
      <vt:variant>
        <vt:lpwstr/>
      </vt:variant>
      <vt:variant>
        <vt:i4>786525</vt:i4>
      </vt:variant>
      <vt:variant>
        <vt:i4>28</vt:i4>
      </vt:variant>
      <vt:variant>
        <vt:i4>0</vt:i4>
      </vt:variant>
      <vt:variant>
        <vt:i4>5</vt:i4>
      </vt:variant>
      <vt:variant>
        <vt:lpwstr>http://www.mrw.interscience.wiley.com/cochrane/clsysrev/articles/CD001218/frame.html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Halvtids-seminarium</dc:title>
  <dc:creator>stirut</dc:creator>
  <cp:lastModifiedBy>Anna-Karin Lindqvist</cp:lastModifiedBy>
  <cp:revision>3</cp:revision>
  <cp:lastPrinted>2016-11-11T07:24:00Z</cp:lastPrinted>
  <dcterms:created xsi:type="dcterms:W3CDTF">2016-12-15T07:46:00Z</dcterms:created>
  <dcterms:modified xsi:type="dcterms:W3CDTF">2016-12-15T07:56:00Z</dcterms:modified>
</cp:coreProperties>
</file>